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360C" w14:textId="6E72FF41" w:rsidR="007636C9" w:rsidRDefault="007636C9" w:rsidP="007636C9"/>
    <w:p w14:paraId="604F2F42" w14:textId="361A6A20" w:rsidR="007636C9" w:rsidRDefault="007636C9" w:rsidP="007636C9">
      <w:pPr>
        <w:jc w:val="center"/>
      </w:pPr>
    </w:p>
    <w:p w14:paraId="2B02F9A5" w14:textId="77777777" w:rsidR="007636C9" w:rsidRDefault="007636C9" w:rsidP="007636C9">
      <w:pPr>
        <w:spacing w:line="276" w:lineRule="auto"/>
        <w:jc w:val="center"/>
      </w:pPr>
    </w:p>
    <w:p w14:paraId="3CBDE4E6" w14:textId="074806DC" w:rsidR="007636C9" w:rsidRDefault="002B1C49" w:rsidP="00A86980">
      <w:pPr>
        <w:jc w:val="center"/>
        <w:rPr>
          <w:rFonts w:ascii="Times New Roman" w:hAnsi="Times New Roman" w:cs="Times New Roman"/>
          <w:b/>
          <w:bCs/>
          <w:sz w:val="40"/>
          <w:szCs w:val="40"/>
        </w:rPr>
      </w:pPr>
      <w:r>
        <w:rPr>
          <w:rFonts w:ascii="Times New Roman" w:hAnsi="Times New Roman" w:cs="Times New Roman"/>
          <w:b/>
          <w:bCs/>
          <w:sz w:val="40"/>
          <w:szCs w:val="40"/>
        </w:rPr>
        <w:t xml:space="preserve">DIVISION OF NATURAL RESOURCES </w:t>
      </w:r>
    </w:p>
    <w:p w14:paraId="6DDFC60D" w14:textId="40656C4A" w:rsidR="007636C9" w:rsidRPr="007636C9" w:rsidRDefault="007636C9" w:rsidP="00A86980">
      <w:pPr>
        <w:jc w:val="center"/>
        <w:rPr>
          <w:rFonts w:ascii="Didot" w:hAnsi="Didot" w:cs="Didot"/>
        </w:rPr>
      </w:pPr>
      <w:r w:rsidRPr="007636C9">
        <w:rPr>
          <w:rFonts w:ascii="Didot" w:hAnsi="Didot" w:cs="Didot" w:hint="cs"/>
        </w:rPr>
        <w:t>NAVAJO NATION DIVISION OF NATURAL RESOURCES</w:t>
      </w:r>
      <w:r w:rsidR="003F6AE4">
        <w:rPr>
          <w:rFonts w:ascii="Didot" w:hAnsi="Didot" w:cs="Didot"/>
        </w:rPr>
        <w:t xml:space="preserve"> - ADMINISTRATION</w:t>
      </w:r>
    </w:p>
    <w:p w14:paraId="48386490" w14:textId="77777777" w:rsidR="007636C9" w:rsidRDefault="007636C9" w:rsidP="00A86980">
      <w:pPr>
        <w:jc w:val="center"/>
      </w:pPr>
    </w:p>
    <w:p w14:paraId="05C97AEC" w14:textId="710525C0" w:rsidR="007636C9" w:rsidRPr="007636C9" w:rsidRDefault="007636C9" w:rsidP="00A86980">
      <w:pPr>
        <w:pBdr>
          <w:bottom w:val="single" w:sz="12" w:space="1" w:color="auto"/>
        </w:pBdr>
        <w:jc w:val="center"/>
        <w:rPr>
          <w:rFonts w:ascii="Arial" w:hAnsi="Arial" w:cs="Arial"/>
          <w:b/>
          <w:bCs/>
          <w:sz w:val="40"/>
          <w:szCs w:val="40"/>
        </w:rPr>
      </w:pPr>
      <w:r w:rsidRPr="007636C9">
        <w:rPr>
          <w:rFonts w:ascii="Arial" w:hAnsi="Arial" w:cs="Arial"/>
          <w:b/>
          <w:bCs/>
          <w:sz w:val="40"/>
          <w:szCs w:val="40"/>
        </w:rPr>
        <w:t xml:space="preserve">REQUEST FOR </w:t>
      </w:r>
      <w:r w:rsidR="0009788B">
        <w:rPr>
          <w:rFonts w:ascii="Arial" w:hAnsi="Arial" w:cs="Arial"/>
          <w:b/>
          <w:bCs/>
          <w:sz w:val="40"/>
          <w:szCs w:val="40"/>
        </w:rPr>
        <w:t>PROPOSAL</w:t>
      </w:r>
    </w:p>
    <w:p w14:paraId="6A27D127" w14:textId="073C7308" w:rsidR="007636C9" w:rsidRPr="00A71C8E" w:rsidRDefault="007636C9" w:rsidP="00A86980">
      <w:pPr>
        <w:jc w:val="center"/>
        <w:rPr>
          <w:rFonts w:ascii="Arial" w:hAnsi="Arial" w:cs="Arial"/>
          <w:b/>
          <w:sz w:val="28"/>
          <w:szCs w:val="28"/>
        </w:rPr>
      </w:pPr>
      <w:r w:rsidRPr="00A71C8E">
        <w:rPr>
          <w:rFonts w:ascii="Arial" w:hAnsi="Arial" w:cs="Arial"/>
          <w:b/>
          <w:sz w:val="28"/>
          <w:szCs w:val="28"/>
        </w:rPr>
        <w:t>BID NO.</w:t>
      </w:r>
      <w:r w:rsidR="00A71C8E" w:rsidRPr="00A71C8E">
        <w:rPr>
          <w:rFonts w:ascii="Arial" w:hAnsi="Arial" w:cs="Arial"/>
          <w:b/>
          <w:sz w:val="28"/>
          <w:szCs w:val="28"/>
        </w:rPr>
        <w:t xml:space="preserve"> 24-03-3273LE</w:t>
      </w:r>
      <w:r w:rsidRPr="00A71C8E">
        <w:rPr>
          <w:rFonts w:ascii="Arial" w:hAnsi="Arial" w:cs="Arial"/>
          <w:b/>
          <w:sz w:val="28"/>
          <w:szCs w:val="28"/>
        </w:rPr>
        <w:t xml:space="preserve"> </w:t>
      </w:r>
    </w:p>
    <w:p w14:paraId="6BEAD97D" w14:textId="77777777" w:rsidR="007636C9" w:rsidRPr="00A71C8E" w:rsidRDefault="007636C9" w:rsidP="00A86980">
      <w:pPr>
        <w:jc w:val="center"/>
        <w:rPr>
          <w:rFonts w:ascii="Arial" w:hAnsi="Arial" w:cs="Arial"/>
          <w:b/>
          <w:sz w:val="28"/>
          <w:szCs w:val="28"/>
        </w:rPr>
      </w:pPr>
    </w:p>
    <w:p w14:paraId="55784E36" w14:textId="6A3BB3D9" w:rsidR="007636C9" w:rsidRPr="008578B5" w:rsidRDefault="00EC2B3E" w:rsidP="00A86980">
      <w:pPr>
        <w:jc w:val="center"/>
        <w:rPr>
          <w:rFonts w:ascii="Arial" w:hAnsi="Arial" w:cs="Arial"/>
          <w:b/>
          <w:sz w:val="36"/>
          <w:szCs w:val="36"/>
        </w:rPr>
      </w:pPr>
      <w:r>
        <w:rPr>
          <w:rFonts w:ascii="Arial" w:hAnsi="Arial" w:cs="Arial"/>
          <w:b/>
          <w:sz w:val="36"/>
          <w:szCs w:val="36"/>
        </w:rPr>
        <w:t>PORTABLE RESTROOMS</w:t>
      </w:r>
    </w:p>
    <w:p w14:paraId="2FFD1388" w14:textId="77777777" w:rsidR="007636C9" w:rsidRPr="007636C9" w:rsidRDefault="007636C9" w:rsidP="00A86980">
      <w:pPr>
        <w:rPr>
          <w:rFonts w:ascii="Arial" w:hAnsi="Arial" w:cs="Arial"/>
        </w:rPr>
      </w:pPr>
    </w:p>
    <w:p w14:paraId="5899B066" w14:textId="1B8FE36F" w:rsidR="007636C9" w:rsidRPr="007636C9" w:rsidRDefault="007636C9" w:rsidP="00A86980">
      <w:pPr>
        <w:rPr>
          <w:rFonts w:ascii="Arial" w:hAnsi="Arial" w:cs="Arial"/>
          <w:b/>
          <w:bCs/>
          <w:sz w:val="28"/>
          <w:szCs w:val="28"/>
        </w:rPr>
      </w:pPr>
      <w:r w:rsidRPr="007636C9">
        <w:rPr>
          <w:rFonts w:ascii="Arial" w:hAnsi="Arial" w:cs="Arial"/>
          <w:b/>
          <w:bCs/>
          <w:sz w:val="28"/>
          <w:szCs w:val="28"/>
        </w:rPr>
        <w:t>INTRODUCTION</w:t>
      </w:r>
    </w:p>
    <w:p w14:paraId="2CB7E099" w14:textId="0D11C70E" w:rsidR="00285362" w:rsidRPr="007B41A4" w:rsidRDefault="007636C9" w:rsidP="00A86980">
      <w:pPr>
        <w:jc w:val="both"/>
        <w:rPr>
          <w:rFonts w:ascii="Arial" w:hAnsi="Arial" w:cs="Arial"/>
          <w:sz w:val="22"/>
          <w:szCs w:val="22"/>
        </w:rPr>
      </w:pPr>
      <w:r w:rsidRPr="007B41A4">
        <w:rPr>
          <w:rFonts w:ascii="Arial" w:hAnsi="Arial" w:cs="Arial"/>
          <w:sz w:val="22"/>
          <w:szCs w:val="22"/>
        </w:rPr>
        <w:t>The Navajo Nation</w:t>
      </w:r>
      <w:r w:rsidR="003F6AE4" w:rsidRPr="007B41A4">
        <w:rPr>
          <w:rFonts w:ascii="Arial" w:hAnsi="Arial" w:cs="Arial"/>
          <w:sz w:val="22"/>
          <w:szCs w:val="22"/>
        </w:rPr>
        <w:t xml:space="preserve"> Division of Natural Resources (</w:t>
      </w:r>
      <w:r w:rsidR="003334CB" w:rsidRPr="007B41A4">
        <w:rPr>
          <w:rFonts w:ascii="Arial" w:hAnsi="Arial" w:cs="Arial"/>
          <w:sz w:val="22"/>
          <w:szCs w:val="22"/>
        </w:rPr>
        <w:t>NN</w:t>
      </w:r>
      <w:r w:rsidR="003F6AE4" w:rsidRPr="007B41A4">
        <w:rPr>
          <w:rFonts w:ascii="Arial" w:hAnsi="Arial" w:cs="Arial"/>
          <w:sz w:val="22"/>
          <w:szCs w:val="22"/>
        </w:rPr>
        <w:t xml:space="preserve">DNR) is hereby established within the Executive Branch of the Navajo Nation Government.  </w:t>
      </w:r>
      <w:r w:rsidR="00285362" w:rsidRPr="007B41A4">
        <w:rPr>
          <w:rFonts w:ascii="Arial" w:hAnsi="Arial" w:cs="Arial"/>
          <w:sz w:val="22"/>
          <w:szCs w:val="22"/>
        </w:rPr>
        <w:t>The Navajo Nation Fair Office, a department of the NNDNR hosts large-scale fair events throughout the year, with the most notable Navajo Nation Fair and the newly established “Home of the Navajo,” Professional Rodeo. Each of these celebrations consists of 100,000 attendees with multiple entertainment events and venues.</w:t>
      </w:r>
    </w:p>
    <w:p w14:paraId="5FFDA105" w14:textId="77777777" w:rsidR="00285362" w:rsidRPr="007B41A4" w:rsidRDefault="00285362" w:rsidP="00A86980">
      <w:pPr>
        <w:jc w:val="both"/>
        <w:rPr>
          <w:rFonts w:ascii="Arial" w:hAnsi="Arial" w:cs="Arial"/>
          <w:sz w:val="22"/>
          <w:szCs w:val="22"/>
        </w:rPr>
      </w:pPr>
    </w:p>
    <w:p w14:paraId="25301285" w14:textId="3BBF7979" w:rsidR="00285362" w:rsidRPr="007B41A4" w:rsidRDefault="00285362" w:rsidP="00A86980">
      <w:pPr>
        <w:jc w:val="both"/>
        <w:rPr>
          <w:rFonts w:ascii="Arial" w:hAnsi="Arial" w:cs="Arial"/>
          <w:sz w:val="22"/>
          <w:szCs w:val="22"/>
        </w:rPr>
      </w:pPr>
      <w:r w:rsidRPr="007B41A4">
        <w:rPr>
          <w:rFonts w:ascii="Arial" w:hAnsi="Arial" w:cs="Arial"/>
          <w:sz w:val="22"/>
          <w:szCs w:val="22"/>
        </w:rPr>
        <w:t xml:space="preserve">The </w:t>
      </w:r>
      <w:r w:rsidR="00E53413" w:rsidRPr="007B41A4">
        <w:rPr>
          <w:rFonts w:ascii="Arial" w:hAnsi="Arial" w:cs="Arial"/>
          <w:sz w:val="22"/>
          <w:szCs w:val="22"/>
        </w:rPr>
        <w:t>NNDNR</w:t>
      </w:r>
      <w:r w:rsidRPr="007B41A4">
        <w:rPr>
          <w:rFonts w:ascii="Arial" w:hAnsi="Arial" w:cs="Arial"/>
          <w:sz w:val="22"/>
          <w:szCs w:val="22"/>
        </w:rPr>
        <w:t xml:space="preserve"> is seeking </w:t>
      </w:r>
      <w:r w:rsidR="00EC2B3E" w:rsidRPr="007B41A4">
        <w:rPr>
          <w:rFonts w:ascii="Arial" w:hAnsi="Arial" w:cs="Arial"/>
          <w:sz w:val="22"/>
          <w:szCs w:val="22"/>
        </w:rPr>
        <w:t xml:space="preserve">Portable </w:t>
      </w:r>
      <w:r w:rsidR="00DA0031" w:rsidRPr="007B41A4">
        <w:rPr>
          <w:rFonts w:ascii="Arial" w:hAnsi="Arial" w:cs="Arial"/>
          <w:sz w:val="22"/>
          <w:szCs w:val="22"/>
        </w:rPr>
        <w:t>Restroom Services</w:t>
      </w:r>
      <w:r w:rsidRPr="007B41A4">
        <w:rPr>
          <w:rFonts w:ascii="Arial" w:hAnsi="Arial" w:cs="Arial"/>
          <w:sz w:val="22"/>
          <w:szCs w:val="22"/>
        </w:rPr>
        <w:t xml:space="preserve"> for all aspects of professional event </w:t>
      </w:r>
      <w:r w:rsidR="00EC2B3E" w:rsidRPr="007B41A4">
        <w:rPr>
          <w:rFonts w:ascii="Arial" w:hAnsi="Arial" w:cs="Arial"/>
          <w:sz w:val="22"/>
          <w:szCs w:val="22"/>
        </w:rPr>
        <w:t xml:space="preserve">Portable Restroom </w:t>
      </w:r>
      <w:r w:rsidRPr="007B41A4">
        <w:rPr>
          <w:rFonts w:ascii="Arial" w:hAnsi="Arial" w:cs="Arial"/>
          <w:sz w:val="22"/>
          <w:szCs w:val="22"/>
        </w:rPr>
        <w:t xml:space="preserve">services for the Home of the Navajo PRCA Rodeo, to be held May 31 – June 2, 2024. The selected vendor will be responsible for ensuring the </w:t>
      </w:r>
      <w:r w:rsidR="00DA0031" w:rsidRPr="007B41A4">
        <w:rPr>
          <w:rFonts w:ascii="Arial" w:hAnsi="Arial" w:cs="Arial"/>
          <w:sz w:val="22"/>
          <w:szCs w:val="22"/>
        </w:rPr>
        <w:t>availability and cleanliness</w:t>
      </w:r>
      <w:r w:rsidRPr="007B41A4">
        <w:rPr>
          <w:rFonts w:ascii="Arial" w:hAnsi="Arial" w:cs="Arial"/>
          <w:sz w:val="22"/>
          <w:szCs w:val="22"/>
        </w:rPr>
        <w:t xml:space="preserve"> </w:t>
      </w:r>
      <w:r w:rsidR="00DA0031" w:rsidRPr="007B41A4">
        <w:rPr>
          <w:rFonts w:ascii="Arial" w:hAnsi="Arial" w:cs="Arial"/>
          <w:sz w:val="22"/>
          <w:szCs w:val="22"/>
        </w:rPr>
        <w:t xml:space="preserve">of </w:t>
      </w:r>
      <w:r w:rsidR="00EC2B3E" w:rsidRPr="007B41A4">
        <w:rPr>
          <w:rFonts w:ascii="Arial" w:hAnsi="Arial" w:cs="Arial"/>
          <w:sz w:val="22"/>
          <w:szCs w:val="22"/>
        </w:rPr>
        <w:t xml:space="preserve">Portable Restroom </w:t>
      </w:r>
      <w:r w:rsidR="00DA0031" w:rsidRPr="007B41A4">
        <w:rPr>
          <w:rFonts w:ascii="Arial" w:hAnsi="Arial" w:cs="Arial"/>
          <w:sz w:val="22"/>
          <w:szCs w:val="22"/>
        </w:rPr>
        <w:t xml:space="preserve">adequate for </w:t>
      </w:r>
      <w:r w:rsidRPr="007B41A4">
        <w:rPr>
          <w:rFonts w:ascii="Arial" w:hAnsi="Arial" w:cs="Arial"/>
          <w:sz w:val="22"/>
          <w:szCs w:val="22"/>
        </w:rPr>
        <w:t>all attendees, personnel, during the events. The primary areas of focus will include monitoring parking areas and ticket gates and providing 24-hour protection at the venues.</w:t>
      </w:r>
    </w:p>
    <w:p w14:paraId="73ABAA56" w14:textId="77777777" w:rsidR="00285362" w:rsidRPr="007B41A4" w:rsidRDefault="00285362" w:rsidP="00A86980">
      <w:pPr>
        <w:jc w:val="both"/>
        <w:rPr>
          <w:rFonts w:ascii="Arial" w:hAnsi="Arial" w:cs="Arial"/>
          <w:sz w:val="22"/>
          <w:szCs w:val="22"/>
        </w:rPr>
      </w:pPr>
    </w:p>
    <w:p w14:paraId="40432FFD" w14:textId="503C465F" w:rsidR="00285362" w:rsidRPr="007B41A4" w:rsidRDefault="00285362" w:rsidP="00A86980">
      <w:pPr>
        <w:jc w:val="both"/>
        <w:rPr>
          <w:rFonts w:ascii="Arial" w:hAnsi="Arial" w:cs="Arial"/>
          <w:sz w:val="22"/>
          <w:szCs w:val="22"/>
        </w:rPr>
      </w:pPr>
      <w:r w:rsidRPr="007B41A4">
        <w:rPr>
          <w:rFonts w:ascii="Arial" w:hAnsi="Arial" w:cs="Arial"/>
          <w:sz w:val="22"/>
          <w:szCs w:val="22"/>
        </w:rPr>
        <w:t xml:space="preserve">The qualified </w:t>
      </w:r>
      <w:r w:rsidR="00EC2B3E" w:rsidRPr="007B41A4">
        <w:rPr>
          <w:rFonts w:ascii="Arial" w:hAnsi="Arial" w:cs="Arial"/>
          <w:sz w:val="22"/>
          <w:szCs w:val="22"/>
        </w:rPr>
        <w:t xml:space="preserve">Portable </w:t>
      </w:r>
      <w:r w:rsidR="00DA0031" w:rsidRPr="007B41A4">
        <w:rPr>
          <w:rFonts w:ascii="Arial" w:hAnsi="Arial" w:cs="Arial"/>
          <w:sz w:val="22"/>
          <w:szCs w:val="22"/>
        </w:rPr>
        <w:t>Restroom Services</w:t>
      </w:r>
      <w:r w:rsidRPr="007B41A4">
        <w:rPr>
          <w:rFonts w:ascii="Arial" w:hAnsi="Arial" w:cs="Arial"/>
          <w:sz w:val="22"/>
          <w:szCs w:val="22"/>
        </w:rPr>
        <w:t xml:space="preserve"> vendor must have several years of experience in this business area and the qualifications and credibility to provide these services with dependable experience to subcontract small businesses and individuals for amenity servicing and provide additional assistance to facilities.</w:t>
      </w:r>
    </w:p>
    <w:p w14:paraId="2E34672A" w14:textId="77777777" w:rsidR="00285362" w:rsidRPr="007B41A4" w:rsidRDefault="00285362" w:rsidP="00A86980">
      <w:pPr>
        <w:jc w:val="both"/>
        <w:rPr>
          <w:rFonts w:ascii="Arial" w:hAnsi="Arial" w:cs="Arial"/>
          <w:sz w:val="22"/>
          <w:szCs w:val="22"/>
        </w:rPr>
      </w:pPr>
    </w:p>
    <w:p w14:paraId="6C94D52C" w14:textId="2B894458" w:rsidR="00285362" w:rsidRPr="007B41A4" w:rsidRDefault="00285362" w:rsidP="00A86980">
      <w:pPr>
        <w:jc w:val="both"/>
        <w:rPr>
          <w:rFonts w:ascii="Arial" w:hAnsi="Arial" w:cs="Arial"/>
          <w:b/>
          <w:bCs/>
          <w:sz w:val="22"/>
          <w:szCs w:val="22"/>
        </w:rPr>
      </w:pPr>
      <w:r w:rsidRPr="007B41A4">
        <w:rPr>
          <w:rFonts w:ascii="Arial" w:hAnsi="Arial" w:cs="Arial"/>
          <w:b/>
          <w:bCs/>
          <w:sz w:val="22"/>
          <w:szCs w:val="22"/>
        </w:rPr>
        <w:t xml:space="preserve">The </w:t>
      </w:r>
      <w:r w:rsidR="00EC2B3E" w:rsidRPr="007B41A4">
        <w:rPr>
          <w:rFonts w:ascii="Arial" w:hAnsi="Arial" w:cs="Arial"/>
          <w:b/>
          <w:bCs/>
          <w:sz w:val="22"/>
          <w:szCs w:val="22"/>
        </w:rPr>
        <w:t xml:space="preserve">Portable </w:t>
      </w:r>
      <w:r w:rsidR="00DA0031" w:rsidRPr="007B41A4">
        <w:rPr>
          <w:rFonts w:ascii="Arial" w:hAnsi="Arial" w:cs="Arial"/>
          <w:b/>
          <w:bCs/>
          <w:sz w:val="22"/>
          <w:szCs w:val="22"/>
        </w:rPr>
        <w:t>Restroom Company</w:t>
      </w:r>
      <w:r w:rsidRPr="007B41A4">
        <w:rPr>
          <w:rFonts w:ascii="Arial" w:hAnsi="Arial" w:cs="Arial"/>
          <w:b/>
          <w:bCs/>
          <w:sz w:val="22"/>
          <w:szCs w:val="22"/>
        </w:rPr>
        <w:t xml:space="preserve"> must be a certified Navajo-owned, Priority One Certified Business within the Corporate Laws of the Navajo Nation.</w:t>
      </w:r>
    </w:p>
    <w:p w14:paraId="0A2AF2F9" w14:textId="77777777" w:rsidR="00285362" w:rsidRPr="007B41A4" w:rsidRDefault="00285362" w:rsidP="00A86980">
      <w:pPr>
        <w:jc w:val="both"/>
        <w:rPr>
          <w:rFonts w:ascii="Arial" w:hAnsi="Arial" w:cs="Arial"/>
          <w:sz w:val="22"/>
          <w:szCs w:val="22"/>
        </w:rPr>
      </w:pPr>
    </w:p>
    <w:p w14:paraId="5B2385DC" w14:textId="77777777" w:rsidR="007636C9" w:rsidRPr="007B41A4" w:rsidRDefault="007636C9" w:rsidP="00A86980">
      <w:pPr>
        <w:rPr>
          <w:rFonts w:ascii="Arial" w:hAnsi="Arial" w:cs="Arial"/>
          <w:sz w:val="22"/>
          <w:szCs w:val="22"/>
        </w:rPr>
      </w:pPr>
    </w:p>
    <w:p w14:paraId="6DC76A30" w14:textId="10D20043" w:rsidR="007636C9" w:rsidRPr="007B41A4" w:rsidRDefault="007636C9" w:rsidP="00A86980">
      <w:pPr>
        <w:rPr>
          <w:rFonts w:ascii="Arial" w:hAnsi="Arial" w:cs="Arial"/>
          <w:b/>
          <w:bCs/>
        </w:rPr>
      </w:pPr>
      <w:r w:rsidRPr="007B41A4">
        <w:rPr>
          <w:rFonts w:ascii="Arial" w:hAnsi="Arial" w:cs="Arial"/>
          <w:b/>
          <w:bCs/>
        </w:rPr>
        <w:t>PURPOSE/SCOPE/PROJECT DESCRIPTION</w:t>
      </w:r>
    </w:p>
    <w:p w14:paraId="69C891EB" w14:textId="78A03AC4" w:rsidR="00285362" w:rsidRPr="007B41A4" w:rsidRDefault="007636C9" w:rsidP="00A86980">
      <w:pPr>
        <w:jc w:val="both"/>
        <w:rPr>
          <w:rFonts w:ascii="Arial" w:hAnsi="Arial" w:cs="Arial"/>
        </w:rPr>
      </w:pPr>
      <w:r w:rsidRPr="007B41A4">
        <w:rPr>
          <w:rFonts w:ascii="Arial" w:hAnsi="Arial" w:cs="Arial"/>
        </w:rPr>
        <w:t>NND</w:t>
      </w:r>
      <w:r w:rsidR="003F6AE4" w:rsidRPr="007B41A4">
        <w:rPr>
          <w:rFonts w:ascii="Arial" w:hAnsi="Arial" w:cs="Arial"/>
        </w:rPr>
        <w:t>NR</w:t>
      </w:r>
      <w:r w:rsidRPr="007B41A4">
        <w:rPr>
          <w:rFonts w:ascii="Arial" w:hAnsi="Arial" w:cs="Arial"/>
        </w:rPr>
        <w:t xml:space="preserve"> is soliciting bid </w:t>
      </w:r>
      <w:r w:rsidR="0009788B" w:rsidRPr="007B41A4">
        <w:rPr>
          <w:rFonts w:ascii="Arial" w:hAnsi="Arial" w:cs="Arial"/>
        </w:rPr>
        <w:t>proposals</w:t>
      </w:r>
      <w:r w:rsidR="00285362" w:rsidRPr="007B41A4">
        <w:rPr>
          <w:rFonts w:ascii="Arial" w:hAnsi="Arial" w:cs="Arial"/>
        </w:rPr>
        <w:t xml:space="preserve"> from qualified </w:t>
      </w:r>
      <w:r w:rsidR="00EC2B3E" w:rsidRPr="007B41A4">
        <w:rPr>
          <w:rFonts w:ascii="Arial" w:hAnsi="Arial" w:cs="Arial"/>
        </w:rPr>
        <w:t xml:space="preserve">Portable Restroom </w:t>
      </w:r>
      <w:r w:rsidR="00285362" w:rsidRPr="007B41A4">
        <w:rPr>
          <w:rFonts w:ascii="Arial" w:hAnsi="Arial" w:cs="Arial"/>
        </w:rPr>
        <w:t xml:space="preserve">companies/firms with expertise </w:t>
      </w:r>
      <w:r w:rsidR="00DA0031" w:rsidRPr="007B41A4">
        <w:rPr>
          <w:rFonts w:ascii="Arial" w:hAnsi="Arial" w:cs="Arial"/>
        </w:rPr>
        <w:t>i</w:t>
      </w:r>
      <w:r w:rsidR="00285362" w:rsidRPr="007B41A4">
        <w:rPr>
          <w:rFonts w:ascii="Arial" w:hAnsi="Arial" w:cs="Arial"/>
        </w:rPr>
        <w:t xml:space="preserve">n all phases of </w:t>
      </w:r>
      <w:r w:rsidR="00DA0031" w:rsidRPr="007B41A4">
        <w:rPr>
          <w:rFonts w:ascii="Arial" w:hAnsi="Arial" w:cs="Arial"/>
        </w:rPr>
        <w:t xml:space="preserve">providing </w:t>
      </w:r>
      <w:r w:rsidR="00EC2B3E" w:rsidRPr="007B41A4">
        <w:rPr>
          <w:rFonts w:ascii="Arial" w:hAnsi="Arial" w:cs="Arial"/>
        </w:rPr>
        <w:t>Portable Restroom</w:t>
      </w:r>
      <w:r w:rsidR="00DA0031" w:rsidRPr="007B41A4">
        <w:rPr>
          <w:rFonts w:ascii="Arial" w:hAnsi="Arial" w:cs="Arial"/>
        </w:rPr>
        <w:t xml:space="preserve">s </w:t>
      </w:r>
      <w:r w:rsidR="00285362" w:rsidRPr="007B41A4">
        <w:rPr>
          <w:rFonts w:ascii="Arial" w:hAnsi="Arial" w:cs="Arial"/>
        </w:rPr>
        <w:t>for the Navajo Nation “Home of the Navajo” PRCA Rodeo to be held at the Navajo Nation Fairgrounds in Window Rock, Arizona.</w:t>
      </w:r>
    </w:p>
    <w:p w14:paraId="4E50F22D" w14:textId="77777777" w:rsidR="00285362" w:rsidRPr="007B41A4" w:rsidRDefault="00285362" w:rsidP="00A86980">
      <w:pPr>
        <w:jc w:val="both"/>
        <w:rPr>
          <w:rFonts w:ascii="Arial" w:hAnsi="Arial" w:cs="Arial"/>
        </w:rPr>
      </w:pPr>
    </w:p>
    <w:p w14:paraId="2A021A88" w14:textId="225EF65F" w:rsidR="00285362" w:rsidRPr="007B41A4" w:rsidRDefault="00EC2B3E" w:rsidP="00A86980">
      <w:pPr>
        <w:jc w:val="both"/>
        <w:rPr>
          <w:rFonts w:ascii="Arial" w:hAnsi="Arial" w:cs="Arial"/>
        </w:rPr>
      </w:pPr>
      <w:r w:rsidRPr="007B41A4">
        <w:rPr>
          <w:rFonts w:ascii="Arial" w:hAnsi="Arial" w:cs="Arial"/>
        </w:rPr>
        <w:t>The Scope of Work for this project includes all aspects of portable restroom services, including but not limited to the following:</w:t>
      </w:r>
    </w:p>
    <w:p w14:paraId="5BF3D5A6" w14:textId="77777777" w:rsidR="00285362" w:rsidRPr="007B41A4" w:rsidRDefault="00285362" w:rsidP="00A86980">
      <w:pPr>
        <w:jc w:val="both"/>
        <w:rPr>
          <w:rFonts w:ascii="Arial" w:hAnsi="Arial" w:cs="Arial"/>
        </w:rPr>
      </w:pPr>
    </w:p>
    <w:p w14:paraId="7B3FECF8" w14:textId="569D3302" w:rsidR="00EC2B3E" w:rsidRPr="007B41A4" w:rsidRDefault="00EC2B3E" w:rsidP="00A86980">
      <w:pPr>
        <w:pStyle w:val="ListParagraph"/>
        <w:numPr>
          <w:ilvl w:val="0"/>
          <w:numId w:val="19"/>
        </w:numPr>
        <w:spacing w:after="0" w:line="240" w:lineRule="auto"/>
        <w:ind w:hanging="720"/>
        <w:jc w:val="both"/>
        <w:rPr>
          <w:rFonts w:ascii="Arial" w:hAnsi="Arial" w:cs="Arial"/>
        </w:rPr>
      </w:pPr>
      <w:r w:rsidRPr="007B41A4">
        <w:rPr>
          <w:rFonts w:ascii="Arial" w:hAnsi="Arial" w:cs="Arial"/>
        </w:rPr>
        <w:t>Reservation of the required number of portable restrooms (standard ADA-compliant), handwashing stations, gray water tanks, and black water tanks as needed for the three-day event.</w:t>
      </w:r>
    </w:p>
    <w:p w14:paraId="7AE82D1C" w14:textId="4591657A" w:rsidR="00EC2B3E" w:rsidRPr="007B41A4" w:rsidRDefault="00EC2B3E" w:rsidP="00A86980">
      <w:pPr>
        <w:pStyle w:val="ListParagraph"/>
        <w:numPr>
          <w:ilvl w:val="0"/>
          <w:numId w:val="19"/>
        </w:numPr>
        <w:spacing w:after="0" w:line="240" w:lineRule="auto"/>
        <w:ind w:hanging="720"/>
        <w:jc w:val="both"/>
        <w:rPr>
          <w:rFonts w:ascii="Arial" w:hAnsi="Arial" w:cs="Arial"/>
        </w:rPr>
      </w:pPr>
      <w:r w:rsidRPr="007B41A4">
        <w:rPr>
          <w:rFonts w:ascii="Arial" w:hAnsi="Arial" w:cs="Arial"/>
        </w:rPr>
        <w:lastRenderedPageBreak/>
        <w:t>Provision of the required number of sanitation supplies/cleaning products for the allocated united, including toilet paper, soap, toilet seat covers and/or hand sanitizer, and paper towels.</w:t>
      </w:r>
    </w:p>
    <w:p w14:paraId="5E46704A" w14:textId="575A3547" w:rsidR="00EC2B3E" w:rsidRPr="007B41A4" w:rsidRDefault="00EC2B3E" w:rsidP="00A86980">
      <w:pPr>
        <w:pStyle w:val="ListParagraph"/>
        <w:numPr>
          <w:ilvl w:val="0"/>
          <w:numId w:val="19"/>
        </w:numPr>
        <w:spacing w:after="0" w:line="240" w:lineRule="auto"/>
        <w:ind w:hanging="720"/>
        <w:jc w:val="both"/>
        <w:rPr>
          <w:rFonts w:ascii="Arial" w:hAnsi="Arial" w:cs="Arial"/>
        </w:rPr>
      </w:pPr>
      <w:r w:rsidRPr="007B41A4">
        <w:rPr>
          <w:rFonts w:ascii="Arial" w:hAnsi="Arial" w:cs="Arial"/>
        </w:rPr>
        <w:t>Provision of expedient, continuous and overnight cleaning services as needed for the three-day event.</w:t>
      </w:r>
    </w:p>
    <w:p w14:paraId="67055073" w14:textId="1C4EBCA3" w:rsidR="00EC2B3E" w:rsidRPr="007B41A4" w:rsidRDefault="00EC2B3E" w:rsidP="00A86980">
      <w:pPr>
        <w:pStyle w:val="ListParagraph"/>
        <w:numPr>
          <w:ilvl w:val="0"/>
          <w:numId w:val="19"/>
        </w:numPr>
        <w:spacing w:after="0" w:line="240" w:lineRule="auto"/>
        <w:ind w:hanging="720"/>
        <w:jc w:val="both"/>
        <w:rPr>
          <w:rFonts w:ascii="Arial" w:hAnsi="Arial" w:cs="Arial"/>
        </w:rPr>
      </w:pPr>
      <w:r w:rsidRPr="007B41A4">
        <w:rPr>
          <w:rFonts w:ascii="Arial" w:hAnsi="Arial" w:cs="Arial"/>
        </w:rPr>
        <w:t>Delivery and removal of all units to the locations provided in advance of the scheduled event.</w:t>
      </w:r>
    </w:p>
    <w:p w14:paraId="3B1A46EB" w14:textId="055BED78" w:rsidR="00A40D0A" w:rsidRPr="007B41A4" w:rsidRDefault="00EC2B3E" w:rsidP="00A86980">
      <w:pPr>
        <w:pStyle w:val="ListParagraph"/>
        <w:numPr>
          <w:ilvl w:val="0"/>
          <w:numId w:val="19"/>
        </w:numPr>
        <w:spacing w:after="0" w:line="240" w:lineRule="auto"/>
        <w:ind w:hanging="720"/>
        <w:jc w:val="both"/>
        <w:rPr>
          <w:rFonts w:ascii="Arial" w:hAnsi="Arial" w:cs="Arial"/>
        </w:rPr>
      </w:pPr>
      <w:r w:rsidRPr="007B41A4">
        <w:rPr>
          <w:rFonts w:ascii="Arial" w:hAnsi="Arial" w:cs="Arial"/>
        </w:rPr>
        <w:t xml:space="preserve">Consultation with the NNDNR regarding recommendations for each event if more/fewer units may be needed in relation to expected attendance. </w:t>
      </w:r>
      <w:r w:rsidR="00A40D0A" w:rsidRPr="007B41A4">
        <w:rPr>
          <w:rFonts w:ascii="Arial" w:hAnsi="Arial" w:cs="Arial"/>
        </w:rPr>
        <w:t>(See Attached, Event Agenda)</w:t>
      </w:r>
    </w:p>
    <w:p w14:paraId="6C0478AF" w14:textId="77777777" w:rsidR="00A40D0A" w:rsidRPr="007B41A4" w:rsidRDefault="00A40D0A" w:rsidP="00A86980">
      <w:pPr>
        <w:pStyle w:val="ListParagraph"/>
        <w:spacing w:after="0" w:line="240" w:lineRule="auto"/>
        <w:jc w:val="both"/>
        <w:rPr>
          <w:rFonts w:ascii="Arial" w:hAnsi="Arial" w:cs="Arial"/>
        </w:rPr>
      </w:pPr>
    </w:p>
    <w:p w14:paraId="185820C7" w14:textId="037CD46B" w:rsidR="007636C9" w:rsidRPr="007B41A4" w:rsidRDefault="007636C9" w:rsidP="00A86980">
      <w:pPr>
        <w:jc w:val="both"/>
        <w:rPr>
          <w:rFonts w:ascii="Arial" w:hAnsi="Arial" w:cs="Arial"/>
        </w:rPr>
      </w:pPr>
      <w:r w:rsidRPr="007B41A4">
        <w:rPr>
          <w:rFonts w:ascii="Arial" w:hAnsi="Arial" w:cs="Arial"/>
        </w:rPr>
        <w:t>NND</w:t>
      </w:r>
      <w:r w:rsidR="00E273FF" w:rsidRPr="007B41A4">
        <w:rPr>
          <w:rFonts w:ascii="Arial" w:hAnsi="Arial" w:cs="Arial"/>
        </w:rPr>
        <w:t>NR</w:t>
      </w:r>
      <w:r w:rsidRPr="007B41A4">
        <w:rPr>
          <w:rFonts w:ascii="Arial" w:hAnsi="Arial" w:cs="Arial"/>
        </w:rPr>
        <w:t xml:space="preserve"> intends to award the contract to the vendor that can establish a contractual relationship with a qualified vendor that can best provide NND</w:t>
      </w:r>
      <w:r w:rsidR="00E273FF" w:rsidRPr="007B41A4">
        <w:rPr>
          <w:rFonts w:ascii="Arial" w:hAnsi="Arial" w:cs="Arial"/>
        </w:rPr>
        <w:t xml:space="preserve">NR </w:t>
      </w:r>
      <w:r w:rsidRPr="007B41A4">
        <w:rPr>
          <w:rFonts w:ascii="Arial" w:hAnsi="Arial" w:cs="Arial"/>
        </w:rPr>
        <w:t>with quality services as further described in this RF</w:t>
      </w:r>
      <w:r w:rsidR="0009788B" w:rsidRPr="007B41A4">
        <w:rPr>
          <w:rFonts w:ascii="Arial" w:hAnsi="Arial" w:cs="Arial"/>
        </w:rPr>
        <w:t>P</w:t>
      </w:r>
      <w:r w:rsidRPr="007B41A4">
        <w:rPr>
          <w:rFonts w:ascii="Arial" w:hAnsi="Arial" w:cs="Arial"/>
        </w:rPr>
        <w:t xml:space="preserve">. </w:t>
      </w:r>
    </w:p>
    <w:p w14:paraId="56327C7F" w14:textId="77777777" w:rsidR="007636C9" w:rsidRPr="007B41A4" w:rsidRDefault="007636C9" w:rsidP="00A86980">
      <w:pPr>
        <w:jc w:val="both"/>
        <w:rPr>
          <w:rFonts w:ascii="Arial" w:hAnsi="Arial" w:cs="Arial"/>
        </w:rPr>
      </w:pPr>
    </w:p>
    <w:p w14:paraId="29DAB04B" w14:textId="5E0E0636" w:rsidR="007636C9" w:rsidRPr="007B41A4" w:rsidRDefault="007636C9" w:rsidP="00A86980">
      <w:pPr>
        <w:jc w:val="both"/>
        <w:rPr>
          <w:rFonts w:ascii="Arial" w:hAnsi="Arial" w:cs="Arial"/>
          <w:b/>
          <w:bCs/>
        </w:rPr>
      </w:pPr>
      <w:r w:rsidRPr="007B41A4">
        <w:rPr>
          <w:rFonts w:ascii="Arial" w:hAnsi="Arial" w:cs="Arial"/>
          <w:b/>
          <w:bCs/>
        </w:rPr>
        <w:t>SEQUENCE OF EVENTS:</w:t>
      </w:r>
    </w:p>
    <w:p w14:paraId="2AE32B13" w14:textId="7CE447CF" w:rsidR="007636C9" w:rsidRPr="007B41A4" w:rsidRDefault="007636C9" w:rsidP="00A86980">
      <w:pPr>
        <w:jc w:val="both"/>
        <w:rPr>
          <w:rFonts w:ascii="Arial" w:hAnsi="Arial" w:cs="Arial"/>
          <w:sz w:val="22"/>
          <w:szCs w:val="22"/>
        </w:rPr>
      </w:pPr>
      <w:r w:rsidRPr="007B41A4">
        <w:rPr>
          <w:rFonts w:ascii="Arial" w:hAnsi="Arial" w:cs="Arial"/>
          <w:sz w:val="22"/>
          <w:szCs w:val="22"/>
        </w:rPr>
        <w:t xml:space="preserve">This section contains the procurement schedule, an explanation of procurement events, and the general requirements governing this procurement. This Request for </w:t>
      </w:r>
      <w:r w:rsidR="0009788B" w:rsidRPr="007B41A4">
        <w:rPr>
          <w:rFonts w:ascii="Arial" w:hAnsi="Arial" w:cs="Arial"/>
          <w:sz w:val="22"/>
          <w:szCs w:val="22"/>
        </w:rPr>
        <w:t>Proposals</w:t>
      </w:r>
      <w:r w:rsidRPr="007B41A4">
        <w:rPr>
          <w:rFonts w:ascii="Arial" w:hAnsi="Arial" w:cs="Arial"/>
          <w:sz w:val="22"/>
          <w:szCs w:val="22"/>
        </w:rPr>
        <w:t xml:space="preserve"> (“RF</w:t>
      </w:r>
      <w:r w:rsidR="0009788B" w:rsidRPr="007B41A4">
        <w:rPr>
          <w:rFonts w:ascii="Arial" w:hAnsi="Arial" w:cs="Arial"/>
          <w:sz w:val="22"/>
          <w:szCs w:val="22"/>
        </w:rPr>
        <w:t>P</w:t>
      </w:r>
      <w:r w:rsidRPr="007B41A4">
        <w:rPr>
          <w:rFonts w:ascii="Arial" w:hAnsi="Arial" w:cs="Arial"/>
          <w:sz w:val="22"/>
          <w:szCs w:val="22"/>
        </w:rPr>
        <w:t>”) states the instructions for submitting bids, the procedure, and criteria by which a vendor may be selected and the contractual terms by which NND</w:t>
      </w:r>
      <w:r w:rsidR="003F6AE4" w:rsidRPr="007B41A4">
        <w:rPr>
          <w:rFonts w:ascii="Arial" w:hAnsi="Arial" w:cs="Arial"/>
          <w:sz w:val="22"/>
          <w:szCs w:val="22"/>
        </w:rPr>
        <w:t>NR</w:t>
      </w:r>
      <w:r w:rsidRPr="007B41A4">
        <w:rPr>
          <w:rFonts w:ascii="Arial" w:hAnsi="Arial" w:cs="Arial"/>
          <w:sz w:val="22"/>
          <w:szCs w:val="22"/>
        </w:rPr>
        <w:t xml:space="preserve"> intends to govern the relationship between it and the selected vendor. </w:t>
      </w:r>
    </w:p>
    <w:p w14:paraId="67F8496C" w14:textId="77777777" w:rsidR="007636C9" w:rsidRPr="007B41A4" w:rsidRDefault="007636C9" w:rsidP="00A86980">
      <w:pPr>
        <w:jc w:val="both"/>
        <w:rPr>
          <w:rFonts w:ascii="Arial" w:hAnsi="Arial" w:cs="Arial"/>
          <w:sz w:val="22"/>
          <w:szCs w:val="22"/>
        </w:rPr>
      </w:pPr>
    </w:p>
    <w:p w14:paraId="3B25A60D" w14:textId="5335DD3E" w:rsidR="007636C9" w:rsidRPr="007B41A4" w:rsidRDefault="007636C9" w:rsidP="00A86980">
      <w:pPr>
        <w:jc w:val="both"/>
        <w:rPr>
          <w:rFonts w:ascii="Arial" w:hAnsi="Arial" w:cs="Arial"/>
          <w:sz w:val="22"/>
          <w:szCs w:val="22"/>
        </w:rPr>
      </w:pPr>
      <w:r w:rsidRPr="007B41A4">
        <w:rPr>
          <w:rFonts w:ascii="Arial" w:hAnsi="Arial" w:cs="Arial"/>
          <w:sz w:val="22"/>
          <w:szCs w:val="22"/>
        </w:rPr>
        <w:t>All parties shall respond to the Time Schedule identified in the RF</w:t>
      </w:r>
      <w:r w:rsidR="0009788B" w:rsidRPr="007B41A4">
        <w:rPr>
          <w:rFonts w:ascii="Arial" w:hAnsi="Arial" w:cs="Arial"/>
          <w:sz w:val="22"/>
          <w:szCs w:val="22"/>
        </w:rPr>
        <w:t>P</w:t>
      </w:r>
      <w:r w:rsidRPr="007B41A4">
        <w:rPr>
          <w:rFonts w:ascii="Arial" w:hAnsi="Arial" w:cs="Arial"/>
          <w:sz w:val="22"/>
          <w:szCs w:val="22"/>
        </w:rPr>
        <w:t xml:space="preserve"> Time Schedule:</w:t>
      </w:r>
    </w:p>
    <w:p w14:paraId="2E601731" w14:textId="77777777" w:rsidR="007636C9" w:rsidRPr="007B41A4" w:rsidRDefault="007636C9" w:rsidP="00A86980">
      <w:pPr>
        <w:jc w:val="both"/>
        <w:rPr>
          <w:rFonts w:ascii="Arial" w:hAnsi="Arial" w:cs="Arial"/>
          <w:sz w:val="22"/>
          <w:szCs w:val="22"/>
        </w:rPr>
      </w:pPr>
    </w:p>
    <w:p w14:paraId="37667DCE" w14:textId="38127E3D" w:rsidR="007636C9" w:rsidRPr="007B41A4" w:rsidRDefault="007636C9" w:rsidP="00A86980">
      <w:pPr>
        <w:pStyle w:val="ListParagraph"/>
        <w:numPr>
          <w:ilvl w:val="0"/>
          <w:numId w:val="3"/>
        </w:numPr>
        <w:spacing w:after="0" w:line="240" w:lineRule="auto"/>
        <w:ind w:hanging="720"/>
        <w:jc w:val="both"/>
        <w:rPr>
          <w:rFonts w:ascii="Arial" w:hAnsi="Arial" w:cs="Arial"/>
        </w:rPr>
      </w:pPr>
      <w:r w:rsidRPr="007B41A4">
        <w:rPr>
          <w:rFonts w:ascii="Arial" w:hAnsi="Arial" w:cs="Arial"/>
        </w:rPr>
        <w:t>RF</w:t>
      </w:r>
      <w:r w:rsidR="0009788B" w:rsidRPr="007B41A4">
        <w:rPr>
          <w:rFonts w:ascii="Arial" w:hAnsi="Arial" w:cs="Arial"/>
        </w:rPr>
        <w:t>P</w:t>
      </w:r>
      <w:r w:rsidRPr="007B41A4">
        <w:rPr>
          <w:rFonts w:ascii="Arial" w:hAnsi="Arial" w:cs="Arial"/>
        </w:rPr>
        <w:t xml:space="preserve"> Issued</w:t>
      </w:r>
      <w:r w:rsidRPr="007B41A4">
        <w:rPr>
          <w:rFonts w:ascii="Arial" w:hAnsi="Arial" w:cs="Arial"/>
        </w:rPr>
        <w:tab/>
      </w:r>
      <w:r w:rsidRPr="007B41A4">
        <w:rPr>
          <w:rFonts w:ascii="Arial" w:hAnsi="Arial" w:cs="Arial"/>
        </w:rPr>
        <w:tab/>
      </w:r>
      <w:r w:rsidRPr="007B41A4">
        <w:rPr>
          <w:rFonts w:ascii="Arial" w:hAnsi="Arial" w:cs="Arial"/>
        </w:rPr>
        <w:tab/>
      </w:r>
      <w:r w:rsidRPr="007B41A4">
        <w:rPr>
          <w:rFonts w:ascii="Arial" w:hAnsi="Arial" w:cs="Arial"/>
        </w:rPr>
        <w:tab/>
      </w:r>
      <w:r w:rsidRPr="007B41A4">
        <w:rPr>
          <w:rFonts w:ascii="Arial" w:hAnsi="Arial" w:cs="Arial"/>
        </w:rPr>
        <w:tab/>
      </w:r>
      <w:r w:rsidRPr="007B41A4">
        <w:rPr>
          <w:rFonts w:ascii="Arial" w:hAnsi="Arial" w:cs="Arial"/>
        </w:rPr>
        <w:tab/>
      </w:r>
      <w:r w:rsidR="00206668" w:rsidRPr="007B41A4">
        <w:rPr>
          <w:rFonts w:ascii="Arial" w:hAnsi="Arial" w:cs="Arial"/>
        </w:rPr>
        <w:t xml:space="preserve">March </w:t>
      </w:r>
      <w:r w:rsidR="00046C39" w:rsidRPr="007B41A4">
        <w:rPr>
          <w:rFonts w:ascii="Arial" w:hAnsi="Arial" w:cs="Arial"/>
        </w:rPr>
        <w:t>1</w:t>
      </w:r>
      <w:r w:rsidR="00206668" w:rsidRPr="007B41A4">
        <w:rPr>
          <w:rFonts w:ascii="Arial" w:hAnsi="Arial" w:cs="Arial"/>
        </w:rPr>
        <w:t>8</w:t>
      </w:r>
      <w:r w:rsidRPr="007B41A4">
        <w:rPr>
          <w:rFonts w:ascii="Arial" w:hAnsi="Arial" w:cs="Arial"/>
        </w:rPr>
        <w:t>, 2024</w:t>
      </w:r>
    </w:p>
    <w:p w14:paraId="71F51ADB" w14:textId="3DC82B41" w:rsidR="007636C9" w:rsidRPr="007B41A4" w:rsidRDefault="007636C9" w:rsidP="00A86980">
      <w:pPr>
        <w:pStyle w:val="ListParagraph"/>
        <w:numPr>
          <w:ilvl w:val="0"/>
          <w:numId w:val="3"/>
        </w:numPr>
        <w:spacing w:after="0" w:line="240" w:lineRule="auto"/>
        <w:ind w:hanging="720"/>
        <w:jc w:val="both"/>
        <w:rPr>
          <w:rFonts w:ascii="Arial" w:hAnsi="Arial" w:cs="Arial"/>
        </w:rPr>
      </w:pPr>
      <w:r w:rsidRPr="007B41A4">
        <w:rPr>
          <w:rFonts w:ascii="Arial" w:hAnsi="Arial" w:cs="Arial"/>
        </w:rPr>
        <w:t>Proposal Due Date (5:00 P.M.</w:t>
      </w:r>
      <w:r w:rsidRPr="007B41A4">
        <w:rPr>
          <w:rFonts w:ascii="Arial" w:hAnsi="Arial" w:cs="Arial"/>
        </w:rPr>
        <w:softHyphen/>
        <w:t xml:space="preserve"> </w:t>
      </w:r>
      <w:r w:rsidRPr="007B41A4">
        <w:rPr>
          <w:rFonts w:ascii="Arial" w:hAnsi="Arial" w:cs="Arial"/>
        </w:rPr>
        <w:softHyphen/>
      </w:r>
      <w:r w:rsidRPr="007B41A4">
        <w:rPr>
          <w:rFonts w:ascii="Arial" w:hAnsi="Arial" w:cs="Arial"/>
        </w:rPr>
        <w:softHyphen/>
        <w:t>– MDT)</w:t>
      </w:r>
      <w:r w:rsidRPr="007B41A4">
        <w:rPr>
          <w:rFonts w:ascii="Arial" w:hAnsi="Arial" w:cs="Arial"/>
        </w:rPr>
        <w:tab/>
      </w:r>
      <w:r w:rsidRPr="007B41A4">
        <w:rPr>
          <w:rFonts w:ascii="Arial" w:hAnsi="Arial" w:cs="Arial"/>
        </w:rPr>
        <w:tab/>
      </w:r>
      <w:r w:rsidR="00206668" w:rsidRPr="007B41A4">
        <w:rPr>
          <w:rFonts w:ascii="Arial" w:hAnsi="Arial" w:cs="Arial"/>
        </w:rPr>
        <w:t>March</w:t>
      </w:r>
      <w:r w:rsidRPr="007B41A4">
        <w:rPr>
          <w:rFonts w:ascii="Arial" w:hAnsi="Arial" w:cs="Arial"/>
        </w:rPr>
        <w:t xml:space="preserve"> </w:t>
      </w:r>
      <w:r w:rsidR="00046C39" w:rsidRPr="007B41A4">
        <w:rPr>
          <w:rFonts w:ascii="Arial" w:hAnsi="Arial" w:cs="Arial"/>
        </w:rPr>
        <w:t>2</w:t>
      </w:r>
      <w:r w:rsidR="00206668" w:rsidRPr="007B41A4">
        <w:rPr>
          <w:rFonts w:ascii="Arial" w:hAnsi="Arial" w:cs="Arial"/>
        </w:rPr>
        <w:t>9</w:t>
      </w:r>
      <w:r w:rsidRPr="007B41A4">
        <w:rPr>
          <w:rFonts w:ascii="Arial" w:hAnsi="Arial" w:cs="Arial"/>
        </w:rPr>
        <w:t>, 2024</w:t>
      </w:r>
    </w:p>
    <w:p w14:paraId="63142749" w14:textId="2165817B" w:rsidR="007636C9" w:rsidRPr="007B41A4" w:rsidRDefault="007636C9" w:rsidP="00A86980">
      <w:pPr>
        <w:pStyle w:val="ListParagraph"/>
        <w:numPr>
          <w:ilvl w:val="0"/>
          <w:numId w:val="3"/>
        </w:numPr>
        <w:spacing w:after="0" w:line="240" w:lineRule="auto"/>
        <w:ind w:hanging="720"/>
        <w:jc w:val="both"/>
        <w:rPr>
          <w:rFonts w:ascii="Arial" w:hAnsi="Arial" w:cs="Arial"/>
        </w:rPr>
      </w:pPr>
      <w:r w:rsidRPr="007B41A4">
        <w:rPr>
          <w:rFonts w:ascii="Arial" w:hAnsi="Arial" w:cs="Arial"/>
        </w:rPr>
        <w:t>Bid Opening (1:15 P.M. – MDT)</w:t>
      </w:r>
      <w:r w:rsidRPr="007B41A4">
        <w:rPr>
          <w:rFonts w:ascii="Arial" w:hAnsi="Arial" w:cs="Arial"/>
        </w:rPr>
        <w:tab/>
      </w:r>
      <w:r w:rsidRPr="007B41A4">
        <w:rPr>
          <w:rFonts w:ascii="Arial" w:hAnsi="Arial" w:cs="Arial"/>
        </w:rPr>
        <w:tab/>
      </w:r>
      <w:r w:rsidRPr="007B41A4">
        <w:rPr>
          <w:rFonts w:ascii="Arial" w:hAnsi="Arial" w:cs="Arial"/>
        </w:rPr>
        <w:tab/>
      </w:r>
      <w:r w:rsidR="00206668" w:rsidRPr="007B41A4">
        <w:rPr>
          <w:rFonts w:ascii="Arial" w:hAnsi="Arial" w:cs="Arial"/>
        </w:rPr>
        <w:t>April</w:t>
      </w:r>
      <w:r w:rsidRPr="007B41A4">
        <w:rPr>
          <w:rFonts w:ascii="Arial" w:hAnsi="Arial" w:cs="Arial"/>
        </w:rPr>
        <w:t xml:space="preserve"> </w:t>
      </w:r>
      <w:r w:rsidR="00046C39" w:rsidRPr="007B41A4">
        <w:rPr>
          <w:rFonts w:ascii="Arial" w:hAnsi="Arial" w:cs="Arial"/>
        </w:rPr>
        <w:t>2</w:t>
      </w:r>
      <w:r w:rsidRPr="007B41A4">
        <w:rPr>
          <w:rFonts w:ascii="Arial" w:hAnsi="Arial" w:cs="Arial"/>
        </w:rPr>
        <w:t>, 2024</w:t>
      </w:r>
    </w:p>
    <w:p w14:paraId="173412BC" w14:textId="1FE4B95C" w:rsidR="007636C9" w:rsidRPr="007B41A4" w:rsidRDefault="007636C9" w:rsidP="00A86980">
      <w:pPr>
        <w:pStyle w:val="ListParagraph"/>
        <w:numPr>
          <w:ilvl w:val="0"/>
          <w:numId w:val="3"/>
        </w:numPr>
        <w:spacing w:after="0" w:line="240" w:lineRule="auto"/>
        <w:ind w:hanging="720"/>
        <w:jc w:val="both"/>
        <w:rPr>
          <w:rFonts w:ascii="Arial" w:hAnsi="Arial" w:cs="Arial"/>
        </w:rPr>
      </w:pPr>
      <w:r w:rsidRPr="007B41A4">
        <w:rPr>
          <w:rFonts w:ascii="Arial" w:hAnsi="Arial" w:cs="Arial"/>
        </w:rPr>
        <w:t>Proposal Evaluation and Selection</w:t>
      </w:r>
      <w:r w:rsidRPr="007B41A4">
        <w:rPr>
          <w:rFonts w:ascii="Arial" w:hAnsi="Arial" w:cs="Arial"/>
        </w:rPr>
        <w:tab/>
      </w:r>
      <w:r w:rsidRPr="007B41A4">
        <w:rPr>
          <w:rFonts w:ascii="Arial" w:hAnsi="Arial" w:cs="Arial"/>
        </w:rPr>
        <w:tab/>
      </w:r>
      <w:r w:rsidRPr="007B41A4">
        <w:rPr>
          <w:rFonts w:ascii="Arial" w:hAnsi="Arial" w:cs="Arial"/>
        </w:rPr>
        <w:tab/>
      </w:r>
      <w:r w:rsidR="00206668" w:rsidRPr="007B41A4">
        <w:rPr>
          <w:rFonts w:ascii="Arial" w:hAnsi="Arial" w:cs="Arial"/>
        </w:rPr>
        <w:t>April 3</w:t>
      </w:r>
      <w:r w:rsidRPr="007B41A4">
        <w:rPr>
          <w:rFonts w:ascii="Arial" w:hAnsi="Arial" w:cs="Arial"/>
        </w:rPr>
        <w:t>, 2024</w:t>
      </w:r>
    </w:p>
    <w:p w14:paraId="213B4340" w14:textId="7933C5CD" w:rsidR="007636C9" w:rsidRPr="007B41A4" w:rsidRDefault="007636C9" w:rsidP="00A86980">
      <w:pPr>
        <w:pStyle w:val="ListParagraph"/>
        <w:numPr>
          <w:ilvl w:val="0"/>
          <w:numId w:val="3"/>
        </w:numPr>
        <w:spacing w:after="0" w:line="240" w:lineRule="auto"/>
        <w:ind w:hanging="720"/>
        <w:jc w:val="both"/>
        <w:rPr>
          <w:rFonts w:ascii="Arial" w:hAnsi="Arial" w:cs="Arial"/>
        </w:rPr>
      </w:pPr>
      <w:r w:rsidRPr="007B41A4">
        <w:rPr>
          <w:rFonts w:ascii="Arial" w:hAnsi="Arial" w:cs="Arial"/>
        </w:rPr>
        <w:t>Notice of Award to Vendor</w:t>
      </w:r>
      <w:r w:rsidRPr="007B41A4">
        <w:rPr>
          <w:rFonts w:ascii="Arial" w:hAnsi="Arial" w:cs="Arial"/>
        </w:rPr>
        <w:tab/>
      </w:r>
      <w:r w:rsidRPr="007B41A4">
        <w:rPr>
          <w:rFonts w:ascii="Arial" w:hAnsi="Arial" w:cs="Arial"/>
        </w:rPr>
        <w:tab/>
      </w:r>
      <w:r w:rsidRPr="007B41A4">
        <w:rPr>
          <w:rFonts w:ascii="Arial" w:hAnsi="Arial" w:cs="Arial"/>
        </w:rPr>
        <w:tab/>
      </w:r>
      <w:r w:rsidRPr="007B41A4">
        <w:rPr>
          <w:rFonts w:ascii="Arial" w:hAnsi="Arial" w:cs="Arial"/>
        </w:rPr>
        <w:tab/>
      </w:r>
      <w:r w:rsidR="00206668" w:rsidRPr="007B41A4">
        <w:rPr>
          <w:rFonts w:ascii="Arial" w:hAnsi="Arial" w:cs="Arial"/>
        </w:rPr>
        <w:t>April 5</w:t>
      </w:r>
      <w:r w:rsidRPr="007B41A4">
        <w:rPr>
          <w:rFonts w:ascii="Arial" w:hAnsi="Arial" w:cs="Arial"/>
        </w:rPr>
        <w:t>, 2024</w:t>
      </w:r>
    </w:p>
    <w:p w14:paraId="06AF080A" w14:textId="77777777" w:rsidR="00206668" w:rsidRPr="007B41A4" w:rsidRDefault="00206668" w:rsidP="00A86980">
      <w:pPr>
        <w:jc w:val="both"/>
        <w:rPr>
          <w:rFonts w:ascii="Arial" w:hAnsi="Arial" w:cs="Arial"/>
          <w:b/>
          <w:bCs/>
        </w:rPr>
      </w:pPr>
    </w:p>
    <w:p w14:paraId="798FB5E1" w14:textId="3803D92B" w:rsidR="007636C9" w:rsidRPr="007B41A4" w:rsidRDefault="007636C9" w:rsidP="00A86980">
      <w:pPr>
        <w:jc w:val="both"/>
        <w:rPr>
          <w:rFonts w:ascii="Arial" w:hAnsi="Arial" w:cs="Arial"/>
          <w:b/>
          <w:bCs/>
        </w:rPr>
      </w:pPr>
      <w:r w:rsidRPr="007B41A4">
        <w:rPr>
          <w:rFonts w:ascii="Arial" w:hAnsi="Arial" w:cs="Arial"/>
          <w:b/>
          <w:bCs/>
        </w:rPr>
        <w:t>RESPONDING TO THIS RF</w:t>
      </w:r>
      <w:r w:rsidR="0009788B" w:rsidRPr="007B41A4">
        <w:rPr>
          <w:rFonts w:ascii="Arial" w:hAnsi="Arial" w:cs="Arial"/>
          <w:b/>
          <w:bCs/>
        </w:rPr>
        <w:t>P</w:t>
      </w:r>
      <w:r w:rsidRPr="007B41A4">
        <w:rPr>
          <w:rFonts w:ascii="Arial" w:hAnsi="Arial" w:cs="Arial"/>
          <w:b/>
          <w:bCs/>
        </w:rPr>
        <w:t>:</w:t>
      </w:r>
    </w:p>
    <w:p w14:paraId="19416B75" w14:textId="79670186" w:rsidR="007636C9" w:rsidRPr="007B41A4" w:rsidRDefault="007636C9" w:rsidP="00A86980">
      <w:pPr>
        <w:jc w:val="both"/>
        <w:rPr>
          <w:rFonts w:ascii="Arial" w:hAnsi="Arial" w:cs="Arial"/>
          <w:sz w:val="22"/>
          <w:szCs w:val="22"/>
        </w:rPr>
      </w:pPr>
      <w:r w:rsidRPr="007B41A4">
        <w:rPr>
          <w:rFonts w:ascii="Arial" w:hAnsi="Arial" w:cs="Arial"/>
          <w:sz w:val="22"/>
          <w:szCs w:val="22"/>
        </w:rPr>
        <w:t>Each Bidder shall submit their bid proposal in the format supplied in this bid package with attached specifications. Each proposal shall be sealed in an envelope marked – “</w:t>
      </w:r>
      <w:r w:rsidR="003334CB" w:rsidRPr="007B41A4">
        <w:rPr>
          <w:rFonts w:ascii="Arial" w:hAnsi="Arial" w:cs="Arial"/>
          <w:sz w:val="22"/>
          <w:szCs w:val="22"/>
        </w:rPr>
        <w:t xml:space="preserve">PROPOSAL FOR HOME OF THE NAVAJO PRCA RODEO: </w:t>
      </w:r>
      <w:r w:rsidR="00EC2B3E" w:rsidRPr="007B41A4">
        <w:rPr>
          <w:rFonts w:ascii="Arial" w:hAnsi="Arial" w:cs="Arial"/>
          <w:sz w:val="22"/>
          <w:szCs w:val="22"/>
        </w:rPr>
        <w:t>PORTABLE RESTROOMS</w:t>
      </w:r>
      <w:r w:rsidR="003334CB" w:rsidRPr="007B41A4">
        <w:rPr>
          <w:rFonts w:ascii="Arial" w:hAnsi="Arial" w:cs="Arial"/>
          <w:sz w:val="22"/>
          <w:szCs w:val="22"/>
        </w:rPr>
        <w:t xml:space="preserve"> – DO NOT OPEN.”</w:t>
      </w:r>
      <w:r w:rsidRPr="007B41A4">
        <w:rPr>
          <w:rFonts w:ascii="Arial" w:hAnsi="Arial" w:cs="Arial"/>
          <w:sz w:val="22"/>
          <w:szCs w:val="22"/>
        </w:rPr>
        <w:t xml:space="preserve"> In addition, Bidder must visibly mark “PRIORITY 1” or “PRIORITY 2” on the envelope, if applicable</w:t>
      </w:r>
      <w:r w:rsidR="003334CB" w:rsidRPr="007B41A4">
        <w:rPr>
          <w:rFonts w:ascii="Arial" w:hAnsi="Arial" w:cs="Arial"/>
          <w:sz w:val="22"/>
          <w:szCs w:val="22"/>
        </w:rPr>
        <w:t>,</w:t>
      </w:r>
      <w:r w:rsidRPr="007B41A4">
        <w:rPr>
          <w:rFonts w:ascii="Arial" w:hAnsi="Arial" w:cs="Arial"/>
          <w:sz w:val="22"/>
          <w:szCs w:val="22"/>
        </w:rPr>
        <w:t xml:space="preserve"> under the Navajo Nation Business Opportunity Act. </w:t>
      </w:r>
    </w:p>
    <w:p w14:paraId="7DC41E93" w14:textId="77777777" w:rsidR="007636C9" w:rsidRPr="007B41A4" w:rsidRDefault="007636C9" w:rsidP="00A86980">
      <w:pPr>
        <w:jc w:val="both"/>
        <w:rPr>
          <w:rFonts w:ascii="Arial" w:hAnsi="Arial" w:cs="Arial"/>
          <w:sz w:val="22"/>
          <w:szCs w:val="22"/>
        </w:rPr>
      </w:pPr>
    </w:p>
    <w:p w14:paraId="67D5DAA5" w14:textId="5C4E3DC4" w:rsidR="007636C9" w:rsidRPr="007B41A4" w:rsidRDefault="007636C9" w:rsidP="00A86980">
      <w:pPr>
        <w:pStyle w:val="ListParagraph"/>
        <w:numPr>
          <w:ilvl w:val="0"/>
          <w:numId w:val="5"/>
        </w:numPr>
        <w:spacing w:after="0" w:line="240" w:lineRule="auto"/>
        <w:ind w:hanging="720"/>
        <w:jc w:val="both"/>
        <w:rPr>
          <w:rFonts w:ascii="Arial" w:hAnsi="Arial" w:cs="Arial"/>
        </w:rPr>
      </w:pPr>
      <w:r w:rsidRPr="007B41A4">
        <w:rPr>
          <w:rFonts w:ascii="Arial" w:hAnsi="Arial" w:cs="Arial"/>
          <w:b/>
          <w:bCs/>
        </w:rPr>
        <w:t>Statement of Qualifications</w:t>
      </w:r>
      <w:r w:rsidRPr="007B41A4">
        <w:rPr>
          <w:rFonts w:ascii="Arial" w:hAnsi="Arial" w:cs="Arial"/>
        </w:rPr>
        <w:t xml:space="preserve">: Bidder’s Statement of Qualifications should clearly and accurately demonstrate the company’s capabilities to </w:t>
      </w:r>
      <w:r w:rsidR="003334CB" w:rsidRPr="007B41A4">
        <w:rPr>
          <w:rFonts w:ascii="Arial" w:hAnsi="Arial" w:cs="Arial"/>
        </w:rPr>
        <w:t>execute</w:t>
      </w:r>
      <w:r w:rsidRPr="007B41A4">
        <w:rPr>
          <w:rFonts w:ascii="Arial" w:hAnsi="Arial" w:cs="Arial"/>
        </w:rPr>
        <w:t xml:space="preserve"> </w:t>
      </w:r>
      <w:r w:rsidR="00EC2B3E" w:rsidRPr="007B41A4">
        <w:rPr>
          <w:rFonts w:ascii="Arial" w:hAnsi="Arial" w:cs="Arial"/>
        </w:rPr>
        <w:t xml:space="preserve">Portable </w:t>
      </w:r>
      <w:r w:rsidR="008D39AF" w:rsidRPr="007B41A4">
        <w:rPr>
          <w:rFonts w:ascii="Arial" w:hAnsi="Arial" w:cs="Arial"/>
        </w:rPr>
        <w:t>Restroom services</w:t>
      </w:r>
      <w:r w:rsidRPr="007B41A4">
        <w:rPr>
          <w:rFonts w:ascii="Arial" w:hAnsi="Arial" w:cs="Arial"/>
        </w:rPr>
        <w:t xml:space="preserve">. </w:t>
      </w:r>
    </w:p>
    <w:p w14:paraId="1231E5B4" w14:textId="77777777" w:rsidR="007636C9" w:rsidRPr="007B41A4" w:rsidRDefault="007636C9" w:rsidP="00A86980">
      <w:pPr>
        <w:pStyle w:val="ListParagraph"/>
        <w:numPr>
          <w:ilvl w:val="1"/>
          <w:numId w:val="5"/>
        </w:numPr>
        <w:spacing w:after="0" w:line="240" w:lineRule="auto"/>
        <w:ind w:hanging="720"/>
        <w:jc w:val="both"/>
        <w:rPr>
          <w:rFonts w:ascii="Arial" w:hAnsi="Arial" w:cs="Arial"/>
        </w:rPr>
      </w:pPr>
      <w:r w:rsidRPr="007B41A4">
        <w:rPr>
          <w:rFonts w:ascii="Arial" w:hAnsi="Arial" w:cs="Arial"/>
          <w:b/>
          <w:bCs/>
        </w:rPr>
        <w:t>Certifications/Licenses</w:t>
      </w:r>
    </w:p>
    <w:p w14:paraId="1F45E43D" w14:textId="77777777" w:rsidR="007636C9" w:rsidRPr="007B41A4" w:rsidRDefault="007636C9" w:rsidP="00A86980">
      <w:pPr>
        <w:pStyle w:val="ListParagraph"/>
        <w:numPr>
          <w:ilvl w:val="1"/>
          <w:numId w:val="5"/>
        </w:numPr>
        <w:spacing w:after="0" w:line="240" w:lineRule="auto"/>
        <w:ind w:hanging="720"/>
        <w:jc w:val="both"/>
        <w:rPr>
          <w:rFonts w:ascii="Arial" w:hAnsi="Arial" w:cs="Arial"/>
        </w:rPr>
      </w:pPr>
      <w:r w:rsidRPr="007B41A4">
        <w:rPr>
          <w:rFonts w:ascii="Arial" w:hAnsi="Arial" w:cs="Arial"/>
          <w:b/>
          <w:bCs/>
        </w:rPr>
        <w:t>Cover Letter</w:t>
      </w:r>
    </w:p>
    <w:p w14:paraId="5751B454" w14:textId="6227AEB7" w:rsidR="007636C9" w:rsidRPr="007B41A4" w:rsidRDefault="007636C9" w:rsidP="00A86980">
      <w:pPr>
        <w:pStyle w:val="ListParagraph"/>
        <w:numPr>
          <w:ilvl w:val="1"/>
          <w:numId w:val="5"/>
        </w:numPr>
        <w:spacing w:after="0" w:line="240" w:lineRule="auto"/>
        <w:ind w:hanging="720"/>
        <w:jc w:val="both"/>
        <w:rPr>
          <w:rFonts w:ascii="Arial" w:hAnsi="Arial" w:cs="Arial"/>
        </w:rPr>
      </w:pPr>
      <w:r w:rsidRPr="007B41A4">
        <w:rPr>
          <w:rFonts w:ascii="Arial" w:hAnsi="Arial" w:cs="Arial"/>
          <w:b/>
          <w:bCs/>
        </w:rPr>
        <w:t xml:space="preserve">Price Proposal: </w:t>
      </w:r>
      <w:r w:rsidRPr="007B41A4">
        <w:rPr>
          <w:rFonts w:ascii="Arial" w:hAnsi="Arial" w:cs="Arial"/>
        </w:rPr>
        <w:t>In one sealed envelope: Two (2) complete copies of your fee proposal with “</w:t>
      </w:r>
      <w:r w:rsidR="00EC2B3E" w:rsidRPr="007B41A4">
        <w:rPr>
          <w:rFonts w:ascii="Arial" w:hAnsi="Arial" w:cs="Arial"/>
        </w:rPr>
        <w:t>PORTABLE RESTROOM</w:t>
      </w:r>
      <w:r w:rsidR="00B17F15" w:rsidRPr="007B41A4">
        <w:rPr>
          <w:rFonts w:ascii="Arial" w:hAnsi="Arial" w:cs="Arial"/>
        </w:rPr>
        <w:t xml:space="preserve"> PRICE PROPOSAL</w:t>
      </w:r>
      <w:r w:rsidRPr="007B41A4">
        <w:rPr>
          <w:rFonts w:ascii="Arial" w:hAnsi="Arial" w:cs="Arial"/>
        </w:rPr>
        <w:t xml:space="preserve"> – Bidder Name” marked on </w:t>
      </w:r>
      <w:r w:rsidR="003334CB" w:rsidRPr="007B41A4">
        <w:rPr>
          <w:rFonts w:ascii="Arial" w:hAnsi="Arial" w:cs="Arial"/>
        </w:rPr>
        <w:t>the outside of the</w:t>
      </w:r>
      <w:r w:rsidRPr="007B41A4">
        <w:rPr>
          <w:rFonts w:ascii="Arial" w:hAnsi="Arial" w:cs="Arial"/>
        </w:rPr>
        <w:t xml:space="preserve"> envelope. </w:t>
      </w:r>
    </w:p>
    <w:p w14:paraId="747FCEE2" w14:textId="77777777" w:rsidR="007636C9" w:rsidRPr="007B41A4" w:rsidRDefault="007636C9" w:rsidP="00A86980">
      <w:pPr>
        <w:pStyle w:val="ListParagraph"/>
        <w:numPr>
          <w:ilvl w:val="1"/>
          <w:numId w:val="5"/>
        </w:numPr>
        <w:spacing w:after="0" w:line="240" w:lineRule="auto"/>
        <w:ind w:hanging="720"/>
        <w:jc w:val="both"/>
        <w:rPr>
          <w:rFonts w:ascii="Arial" w:hAnsi="Arial" w:cs="Arial"/>
        </w:rPr>
      </w:pPr>
      <w:r w:rsidRPr="007B41A4">
        <w:rPr>
          <w:rFonts w:ascii="Arial" w:hAnsi="Arial" w:cs="Arial"/>
          <w:b/>
          <w:bCs/>
        </w:rPr>
        <w:t>Experience and Resources:</w:t>
      </w:r>
      <w:r w:rsidRPr="007B41A4">
        <w:rPr>
          <w:rFonts w:ascii="Arial" w:hAnsi="Arial" w:cs="Arial"/>
        </w:rPr>
        <w:t xml:space="preserve"> </w:t>
      </w:r>
    </w:p>
    <w:p w14:paraId="6630A22B" w14:textId="476B1C05" w:rsidR="007636C9" w:rsidRPr="007B41A4" w:rsidRDefault="007636C9" w:rsidP="00A86980">
      <w:pPr>
        <w:pStyle w:val="ListParagraph"/>
        <w:numPr>
          <w:ilvl w:val="2"/>
          <w:numId w:val="5"/>
        </w:numPr>
        <w:spacing w:after="0" w:line="240" w:lineRule="auto"/>
        <w:ind w:hanging="720"/>
        <w:jc w:val="both"/>
        <w:rPr>
          <w:rFonts w:ascii="Arial" w:hAnsi="Arial" w:cs="Arial"/>
        </w:rPr>
      </w:pPr>
      <w:r w:rsidRPr="007B41A4">
        <w:rPr>
          <w:rFonts w:ascii="Arial" w:hAnsi="Arial" w:cs="Arial"/>
        </w:rPr>
        <w:t xml:space="preserve">Describe your company and its capabilities. Identify specific members of the project team </w:t>
      </w:r>
      <w:r w:rsidR="00B17F15" w:rsidRPr="007B41A4">
        <w:rPr>
          <w:rFonts w:ascii="Arial" w:hAnsi="Arial" w:cs="Arial"/>
        </w:rPr>
        <w:t>who</w:t>
      </w:r>
      <w:r w:rsidRPr="007B41A4">
        <w:rPr>
          <w:rFonts w:ascii="Arial" w:hAnsi="Arial" w:cs="Arial"/>
        </w:rPr>
        <w:t xml:space="preserve"> will be providing services to the </w:t>
      </w:r>
      <w:r w:rsidR="00B17F15" w:rsidRPr="007B41A4">
        <w:rPr>
          <w:rFonts w:ascii="Arial" w:hAnsi="Arial" w:cs="Arial"/>
        </w:rPr>
        <w:t>Division of Natural Resources/Navajo Nation Fair Office.</w:t>
      </w:r>
    </w:p>
    <w:p w14:paraId="72CA4560" w14:textId="7EFB1FB0" w:rsidR="007636C9" w:rsidRPr="007B41A4" w:rsidRDefault="007636C9" w:rsidP="00A86980">
      <w:pPr>
        <w:pStyle w:val="ListParagraph"/>
        <w:numPr>
          <w:ilvl w:val="2"/>
          <w:numId w:val="5"/>
        </w:numPr>
        <w:spacing w:after="0" w:line="240" w:lineRule="auto"/>
        <w:ind w:hanging="720"/>
        <w:jc w:val="both"/>
        <w:rPr>
          <w:rFonts w:ascii="Arial" w:hAnsi="Arial" w:cs="Arial"/>
        </w:rPr>
      </w:pPr>
      <w:r w:rsidRPr="007B41A4">
        <w:rPr>
          <w:rFonts w:ascii="Arial" w:hAnsi="Arial" w:cs="Arial"/>
        </w:rPr>
        <w:lastRenderedPageBreak/>
        <w:t xml:space="preserve">Include </w:t>
      </w:r>
      <w:r w:rsidR="003334CB" w:rsidRPr="007B41A4">
        <w:rPr>
          <w:rFonts w:ascii="Arial" w:hAnsi="Arial" w:cs="Arial"/>
        </w:rPr>
        <w:t>the company name, contact name, e-mail address, and telephone number of</w:t>
      </w:r>
      <w:r w:rsidRPr="007B41A4">
        <w:rPr>
          <w:rFonts w:ascii="Arial" w:hAnsi="Arial" w:cs="Arial"/>
        </w:rPr>
        <w:t xml:space="preserve"> organizations or businesses for which similar work has been performed within the past five (5) years.</w:t>
      </w:r>
    </w:p>
    <w:p w14:paraId="766A49F1" w14:textId="6C9C6F0F" w:rsidR="007636C9" w:rsidRPr="007B41A4" w:rsidRDefault="007636C9" w:rsidP="00A86980">
      <w:pPr>
        <w:pStyle w:val="ListParagraph"/>
        <w:numPr>
          <w:ilvl w:val="1"/>
          <w:numId w:val="5"/>
        </w:numPr>
        <w:spacing w:after="0" w:line="240" w:lineRule="auto"/>
        <w:ind w:hanging="720"/>
        <w:jc w:val="both"/>
        <w:rPr>
          <w:rFonts w:ascii="Arial" w:hAnsi="Arial" w:cs="Arial"/>
        </w:rPr>
      </w:pPr>
      <w:r w:rsidRPr="007B41A4">
        <w:rPr>
          <w:rFonts w:ascii="Arial" w:hAnsi="Arial" w:cs="Arial"/>
          <w:b/>
          <w:bCs/>
        </w:rPr>
        <w:t>Past Projects:</w:t>
      </w:r>
      <w:r w:rsidRPr="007B41A4">
        <w:rPr>
          <w:rFonts w:ascii="Arial" w:hAnsi="Arial" w:cs="Arial"/>
        </w:rPr>
        <w:t xml:space="preserve"> Include a list of projects completed with similar size, scope, and complexity.</w:t>
      </w:r>
    </w:p>
    <w:p w14:paraId="66A39D48" w14:textId="77777777" w:rsidR="007636C9" w:rsidRPr="007B41A4" w:rsidRDefault="007636C9" w:rsidP="00A86980">
      <w:pPr>
        <w:jc w:val="both"/>
        <w:rPr>
          <w:rFonts w:ascii="Arial" w:hAnsi="Arial" w:cs="Arial"/>
        </w:rPr>
      </w:pPr>
    </w:p>
    <w:p w14:paraId="2DD5C13A" w14:textId="052CF46A" w:rsidR="007636C9" w:rsidRPr="007B41A4" w:rsidRDefault="007636C9" w:rsidP="00A86980">
      <w:pPr>
        <w:jc w:val="both"/>
        <w:rPr>
          <w:rFonts w:ascii="Arial" w:hAnsi="Arial" w:cs="Arial"/>
          <w:sz w:val="22"/>
          <w:szCs w:val="22"/>
        </w:rPr>
      </w:pPr>
      <w:r w:rsidRPr="007B41A4">
        <w:rPr>
          <w:rFonts w:ascii="Arial" w:hAnsi="Arial" w:cs="Arial"/>
          <w:sz w:val="22"/>
          <w:szCs w:val="22"/>
          <w:u w:val="single"/>
        </w:rPr>
        <w:t>DEFINITION OF PARTIES:</w:t>
      </w:r>
      <w:r w:rsidRPr="007B41A4">
        <w:rPr>
          <w:rFonts w:ascii="Arial" w:hAnsi="Arial" w:cs="Arial"/>
          <w:sz w:val="22"/>
          <w:szCs w:val="22"/>
        </w:rPr>
        <w:t xml:space="preserve"> The Navajo Nation D</w:t>
      </w:r>
      <w:r w:rsidR="002B1C49" w:rsidRPr="007B41A4">
        <w:rPr>
          <w:rFonts w:ascii="Arial" w:hAnsi="Arial" w:cs="Arial"/>
          <w:sz w:val="22"/>
          <w:szCs w:val="22"/>
        </w:rPr>
        <w:t xml:space="preserve">IVISION OF NATURAL RESOURCES – </w:t>
      </w:r>
      <w:r w:rsidR="008D39AF" w:rsidRPr="007B41A4">
        <w:rPr>
          <w:rFonts w:ascii="Arial" w:hAnsi="Arial" w:cs="Arial"/>
          <w:sz w:val="22"/>
          <w:szCs w:val="22"/>
        </w:rPr>
        <w:t>ADMINISTRATION will</w:t>
      </w:r>
      <w:r w:rsidRPr="007B41A4">
        <w:rPr>
          <w:rFonts w:ascii="Arial" w:hAnsi="Arial" w:cs="Arial"/>
          <w:sz w:val="22"/>
          <w:szCs w:val="22"/>
        </w:rPr>
        <w:t xml:space="preserve"> hereinafter be referred to as the D</w:t>
      </w:r>
      <w:r w:rsidR="003F6AE4" w:rsidRPr="007B41A4">
        <w:rPr>
          <w:rFonts w:ascii="Arial" w:hAnsi="Arial" w:cs="Arial"/>
          <w:sz w:val="22"/>
          <w:szCs w:val="22"/>
        </w:rPr>
        <w:t>ivision of Natural Resources</w:t>
      </w:r>
      <w:r w:rsidRPr="007B41A4">
        <w:rPr>
          <w:rFonts w:ascii="Arial" w:hAnsi="Arial" w:cs="Arial"/>
          <w:sz w:val="22"/>
          <w:szCs w:val="22"/>
        </w:rPr>
        <w:t>. Respondents to the RF</w:t>
      </w:r>
      <w:r w:rsidR="0009788B" w:rsidRPr="007B41A4">
        <w:rPr>
          <w:rFonts w:ascii="Arial" w:hAnsi="Arial" w:cs="Arial"/>
          <w:sz w:val="22"/>
          <w:szCs w:val="22"/>
        </w:rPr>
        <w:t>P</w:t>
      </w:r>
      <w:r w:rsidRPr="007B41A4">
        <w:rPr>
          <w:rFonts w:ascii="Arial" w:hAnsi="Arial" w:cs="Arial"/>
          <w:sz w:val="22"/>
          <w:szCs w:val="22"/>
        </w:rPr>
        <w:t xml:space="preserve"> shall be referred to as “Bidders</w:t>
      </w:r>
      <w:r w:rsidR="003334CB" w:rsidRPr="007B41A4">
        <w:rPr>
          <w:rFonts w:ascii="Arial" w:hAnsi="Arial" w:cs="Arial"/>
          <w:sz w:val="22"/>
          <w:szCs w:val="22"/>
        </w:rPr>
        <w:t>.”</w:t>
      </w:r>
      <w:r w:rsidRPr="007B41A4">
        <w:rPr>
          <w:rFonts w:ascii="Arial" w:hAnsi="Arial" w:cs="Arial"/>
          <w:sz w:val="22"/>
          <w:szCs w:val="22"/>
        </w:rPr>
        <w:t xml:space="preserve"> The Bidder to whom the contract is awarded shall be referred to as the “Contractor</w:t>
      </w:r>
      <w:r w:rsidR="003334CB" w:rsidRPr="007B41A4">
        <w:rPr>
          <w:rFonts w:ascii="Arial" w:hAnsi="Arial" w:cs="Arial"/>
          <w:sz w:val="22"/>
          <w:szCs w:val="22"/>
        </w:rPr>
        <w:t>.”</w:t>
      </w:r>
      <w:r w:rsidRPr="007B41A4">
        <w:rPr>
          <w:rFonts w:ascii="Arial" w:hAnsi="Arial" w:cs="Arial"/>
          <w:sz w:val="22"/>
          <w:szCs w:val="22"/>
        </w:rPr>
        <w:t xml:space="preserve"> </w:t>
      </w:r>
    </w:p>
    <w:p w14:paraId="7C62A163" w14:textId="77777777" w:rsidR="007636C9" w:rsidRPr="007B41A4" w:rsidRDefault="007636C9" w:rsidP="00A86980">
      <w:pPr>
        <w:jc w:val="both"/>
        <w:rPr>
          <w:rFonts w:ascii="Arial" w:hAnsi="Arial" w:cs="Arial"/>
          <w:sz w:val="22"/>
          <w:szCs w:val="22"/>
        </w:rPr>
      </w:pPr>
    </w:p>
    <w:p w14:paraId="6ED65291" w14:textId="5CD68F98" w:rsidR="007636C9" w:rsidRPr="007B41A4" w:rsidRDefault="007636C9" w:rsidP="00A86980">
      <w:pPr>
        <w:jc w:val="both"/>
        <w:rPr>
          <w:rFonts w:ascii="Arial" w:hAnsi="Arial" w:cs="Arial"/>
          <w:sz w:val="22"/>
          <w:szCs w:val="22"/>
        </w:rPr>
      </w:pPr>
      <w:r w:rsidRPr="007B41A4">
        <w:rPr>
          <w:rFonts w:ascii="Arial" w:hAnsi="Arial" w:cs="Arial"/>
          <w:sz w:val="22"/>
          <w:szCs w:val="22"/>
          <w:u w:val="single"/>
        </w:rPr>
        <w:t>QUESTIONS AND CLARIFICATIONS:</w:t>
      </w:r>
      <w:r w:rsidRPr="007B41A4">
        <w:rPr>
          <w:rFonts w:ascii="Arial" w:hAnsi="Arial" w:cs="Arial"/>
          <w:sz w:val="22"/>
          <w:szCs w:val="22"/>
        </w:rPr>
        <w:t xml:space="preserve"> Between the time of issuance of the RF</w:t>
      </w:r>
      <w:r w:rsidR="0009788B" w:rsidRPr="007B41A4">
        <w:rPr>
          <w:rFonts w:ascii="Arial" w:hAnsi="Arial" w:cs="Arial"/>
          <w:sz w:val="22"/>
          <w:szCs w:val="22"/>
        </w:rPr>
        <w:t>P</w:t>
      </w:r>
      <w:r w:rsidRPr="007B41A4">
        <w:rPr>
          <w:rFonts w:ascii="Arial" w:hAnsi="Arial" w:cs="Arial"/>
          <w:sz w:val="22"/>
          <w:szCs w:val="22"/>
        </w:rPr>
        <w:t xml:space="preserve">, prospective Bidders are encouraged to call or e-mail the </w:t>
      </w:r>
      <w:r w:rsidR="002B1C49" w:rsidRPr="007B41A4">
        <w:rPr>
          <w:rFonts w:ascii="Arial" w:hAnsi="Arial" w:cs="Arial"/>
          <w:sz w:val="22"/>
          <w:szCs w:val="22"/>
        </w:rPr>
        <w:t>DEPUTY DIVISION DIRECTOR</w:t>
      </w:r>
      <w:r w:rsidRPr="007B41A4">
        <w:rPr>
          <w:rFonts w:ascii="Arial" w:hAnsi="Arial" w:cs="Arial"/>
          <w:sz w:val="22"/>
          <w:szCs w:val="22"/>
        </w:rPr>
        <w:t xml:space="preserve"> concerning any questions about the scope of the project or the RFP Time Schedule. </w:t>
      </w:r>
    </w:p>
    <w:p w14:paraId="2F2A6B67" w14:textId="77777777" w:rsidR="007636C9" w:rsidRPr="007B41A4" w:rsidRDefault="007636C9" w:rsidP="00A86980">
      <w:pPr>
        <w:jc w:val="both"/>
        <w:rPr>
          <w:rFonts w:ascii="Arial" w:hAnsi="Arial" w:cs="Arial"/>
          <w:sz w:val="22"/>
          <w:szCs w:val="22"/>
        </w:rPr>
      </w:pPr>
    </w:p>
    <w:p w14:paraId="09672976" w14:textId="0CD55556" w:rsidR="007636C9" w:rsidRPr="007B41A4" w:rsidRDefault="007636C9" w:rsidP="00A86980">
      <w:pPr>
        <w:jc w:val="both"/>
        <w:rPr>
          <w:rFonts w:ascii="Arial" w:hAnsi="Arial" w:cs="Arial"/>
          <w:sz w:val="22"/>
          <w:szCs w:val="22"/>
        </w:rPr>
      </w:pPr>
      <w:r w:rsidRPr="007B41A4">
        <w:rPr>
          <w:rFonts w:ascii="Arial" w:hAnsi="Arial" w:cs="Arial"/>
          <w:sz w:val="22"/>
          <w:szCs w:val="22"/>
          <w:u w:val="single"/>
        </w:rPr>
        <w:t>RF</w:t>
      </w:r>
      <w:r w:rsidR="0009788B" w:rsidRPr="007B41A4">
        <w:rPr>
          <w:rFonts w:ascii="Arial" w:hAnsi="Arial" w:cs="Arial"/>
          <w:sz w:val="22"/>
          <w:szCs w:val="22"/>
          <w:u w:val="single"/>
        </w:rPr>
        <w:t>P</w:t>
      </w:r>
      <w:r w:rsidRPr="007B41A4">
        <w:rPr>
          <w:rFonts w:ascii="Arial" w:hAnsi="Arial" w:cs="Arial"/>
          <w:sz w:val="22"/>
          <w:szCs w:val="22"/>
          <w:u w:val="single"/>
        </w:rPr>
        <w:t xml:space="preserve"> AMENDMENTS:</w:t>
      </w:r>
      <w:r w:rsidRPr="007B41A4">
        <w:rPr>
          <w:rFonts w:ascii="Arial" w:hAnsi="Arial" w:cs="Arial"/>
          <w:sz w:val="22"/>
          <w:szCs w:val="22"/>
        </w:rPr>
        <w:t xml:space="preserve"> Should any amendments change or </w:t>
      </w:r>
      <w:r w:rsidR="003334CB" w:rsidRPr="007B41A4">
        <w:rPr>
          <w:rFonts w:ascii="Arial" w:hAnsi="Arial" w:cs="Arial"/>
          <w:sz w:val="22"/>
          <w:szCs w:val="22"/>
        </w:rPr>
        <w:t>substantially clarify the RFP</w:t>
      </w:r>
      <w:r w:rsidRPr="007B41A4">
        <w:rPr>
          <w:rFonts w:ascii="Arial" w:hAnsi="Arial" w:cs="Arial"/>
          <w:sz w:val="22"/>
          <w:szCs w:val="22"/>
        </w:rPr>
        <w:t xml:space="preserve">, </w:t>
      </w:r>
      <w:r w:rsidR="003334CB" w:rsidRPr="007B41A4">
        <w:rPr>
          <w:rFonts w:ascii="Arial" w:hAnsi="Arial" w:cs="Arial"/>
          <w:sz w:val="22"/>
          <w:szCs w:val="22"/>
        </w:rPr>
        <w:t xml:space="preserve">they </w:t>
      </w:r>
      <w:r w:rsidRPr="007B41A4">
        <w:rPr>
          <w:rFonts w:ascii="Arial" w:hAnsi="Arial" w:cs="Arial"/>
          <w:sz w:val="22"/>
          <w:szCs w:val="22"/>
        </w:rPr>
        <w:t>shall be forwarded by addenda to all recipients of the original RF</w:t>
      </w:r>
      <w:r w:rsidR="0009788B" w:rsidRPr="007B41A4">
        <w:rPr>
          <w:rFonts w:ascii="Arial" w:hAnsi="Arial" w:cs="Arial"/>
          <w:sz w:val="22"/>
          <w:szCs w:val="22"/>
        </w:rPr>
        <w:t>P</w:t>
      </w:r>
      <w:r w:rsidRPr="007B41A4">
        <w:rPr>
          <w:rFonts w:ascii="Arial" w:hAnsi="Arial" w:cs="Arial"/>
          <w:sz w:val="22"/>
          <w:szCs w:val="22"/>
        </w:rPr>
        <w:t>. If an amendment requires a time extension, the proposal submission date will be changed as part of the addenda. The D</w:t>
      </w:r>
      <w:r w:rsidR="002B1C49" w:rsidRPr="007B41A4">
        <w:rPr>
          <w:rFonts w:ascii="Arial" w:hAnsi="Arial" w:cs="Arial"/>
          <w:sz w:val="22"/>
          <w:szCs w:val="22"/>
        </w:rPr>
        <w:t xml:space="preserve">IVISION OF NATURAL RESOURCES – </w:t>
      </w:r>
      <w:r w:rsidR="008D39AF" w:rsidRPr="007B41A4">
        <w:rPr>
          <w:rFonts w:ascii="Arial" w:hAnsi="Arial" w:cs="Arial"/>
          <w:sz w:val="22"/>
          <w:szCs w:val="22"/>
        </w:rPr>
        <w:t>ADMINISTRATION will</w:t>
      </w:r>
      <w:r w:rsidRPr="007B41A4">
        <w:rPr>
          <w:rFonts w:ascii="Arial" w:hAnsi="Arial" w:cs="Arial"/>
          <w:sz w:val="22"/>
          <w:szCs w:val="22"/>
        </w:rPr>
        <w:t xml:space="preserve"> not be bound by oral responses to inquiries or written responses other than addenda. </w:t>
      </w:r>
    </w:p>
    <w:p w14:paraId="55AE3B94" w14:textId="77777777" w:rsidR="007636C9" w:rsidRPr="007B41A4" w:rsidRDefault="007636C9" w:rsidP="00A86980">
      <w:pPr>
        <w:jc w:val="both"/>
        <w:rPr>
          <w:rFonts w:ascii="Arial" w:hAnsi="Arial" w:cs="Arial"/>
          <w:sz w:val="22"/>
          <w:szCs w:val="22"/>
        </w:rPr>
      </w:pPr>
    </w:p>
    <w:p w14:paraId="183080F3" w14:textId="77777777" w:rsidR="007636C9" w:rsidRPr="007B41A4" w:rsidRDefault="007636C9" w:rsidP="00A86980">
      <w:pPr>
        <w:jc w:val="both"/>
        <w:rPr>
          <w:rFonts w:ascii="Arial" w:hAnsi="Arial" w:cs="Arial"/>
          <w:sz w:val="22"/>
          <w:szCs w:val="22"/>
        </w:rPr>
      </w:pPr>
      <w:r w:rsidRPr="007B41A4">
        <w:rPr>
          <w:rFonts w:ascii="Arial" w:hAnsi="Arial" w:cs="Arial"/>
          <w:sz w:val="22"/>
          <w:szCs w:val="22"/>
          <w:u w:val="single"/>
        </w:rPr>
        <w:t>COSTS OF PREPARATION:</w:t>
      </w:r>
      <w:r w:rsidRPr="007B41A4">
        <w:rPr>
          <w:rFonts w:ascii="Arial" w:hAnsi="Arial" w:cs="Arial"/>
          <w:sz w:val="22"/>
          <w:szCs w:val="22"/>
        </w:rPr>
        <w:t xml:space="preserve"> Bidder assumes all costs of preparation of the bid and any presentations necessary to the bidding process. </w:t>
      </w:r>
    </w:p>
    <w:p w14:paraId="17CF9823" w14:textId="77777777" w:rsidR="007636C9" w:rsidRPr="007B41A4" w:rsidRDefault="007636C9" w:rsidP="00A86980">
      <w:pPr>
        <w:jc w:val="both"/>
        <w:rPr>
          <w:rFonts w:ascii="Arial" w:hAnsi="Arial" w:cs="Arial"/>
          <w:sz w:val="22"/>
          <w:szCs w:val="22"/>
        </w:rPr>
      </w:pPr>
    </w:p>
    <w:p w14:paraId="120C307D" w14:textId="77777777" w:rsidR="007636C9" w:rsidRPr="007B41A4" w:rsidRDefault="007636C9" w:rsidP="00A86980">
      <w:pPr>
        <w:jc w:val="both"/>
        <w:rPr>
          <w:rFonts w:ascii="Arial" w:hAnsi="Arial" w:cs="Arial"/>
          <w:sz w:val="22"/>
          <w:szCs w:val="22"/>
        </w:rPr>
      </w:pPr>
      <w:r w:rsidRPr="007B41A4">
        <w:rPr>
          <w:rFonts w:ascii="Arial" w:hAnsi="Arial" w:cs="Arial"/>
          <w:sz w:val="22"/>
          <w:szCs w:val="22"/>
          <w:u w:val="single"/>
        </w:rPr>
        <w:t>SUB-CONTRACTING:</w:t>
      </w:r>
      <w:r w:rsidRPr="007B41A4">
        <w:rPr>
          <w:rFonts w:ascii="Arial" w:hAnsi="Arial" w:cs="Arial"/>
          <w:sz w:val="22"/>
          <w:szCs w:val="22"/>
        </w:rPr>
        <w:t xml:space="preserve"> A person or entity that has been awarded by the General Contractor; the performance of part of the work or services of an existing contract entered between the general contractor and the (original) contracting party. </w:t>
      </w:r>
    </w:p>
    <w:p w14:paraId="78ACE09B" w14:textId="77777777" w:rsidR="007636C9" w:rsidRPr="007B41A4" w:rsidRDefault="007636C9" w:rsidP="00A86980">
      <w:pPr>
        <w:jc w:val="both"/>
        <w:rPr>
          <w:rFonts w:ascii="Arial" w:hAnsi="Arial" w:cs="Arial"/>
          <w:sz w:val="22"/>
          <w:szCs w:val="22"/>
        </w:rPr>
      </w:pPr>
    </w:p>
    <w:p w14:paraId="1B31992A" w14:textId="4F09C7C6" w:rsidR="007636C9" w:rsidRPr="007B41A4" w:rsidRDefault="007636C9" w:rsidP="00A86980">
      <w:pPr>
        <w:jc w:val="both"/>
        <w:rPr>
          <w:rFonts w:ascii="Arial" w:hAnsi="Arial" w:cs="Arial"/>
          <w:sz w:val="22"/>
          <w:szCs w:val="22"/>
        </w:rPr>
      </w:pPr>
      <w:r w:rsidRPr="007B41A4">
        <w:rPr>
          <w:rFonts w:ascii="Arial" w:hAnsi="Arial" w:cs="Arial"/>
          <w:sz w:val="22"/>
          <w:szCs w:val="22"/>
          <w:u w:val="single"/>
        </w:rPr>
        <w:t>DEBARMENT:</w:t>
      </w:r>
      <w:r w:rsidRPr="007B41A4">
        <w:rPr>
          <w:rFonts w:ascii="Arial" w:hAnsi="Arial" w:cs="Arial"/>
          <w:sz w:val="22"/>
          <w:szCs w:val="22"/>
        </w:rPr>
        <w:t xml:space="preserve"> Submission of a signed bid in response to this solicitation is </w:t>
      </w:r>
      <w:r w:rsidR="003334CB" w:rsidRPr="007B41A4">
        <w:rPr>
          <w:rFonts w:ascii="Arial" w:hAnsi="Arial" w:cs="Arial"/>
          <w:sz w:val="22"/>
          <w:szCs w:val="22"/>
        </w:rPr>
        <w:t>a certification that the Bidder (or any subcontractor) is not currently debarred, suspended, proposed for debarment, declared ineligible,</w:t>
      </w:r>
      <w:r w:rsidRPr="007B41A4">
        <w:rPr>
          <w:rFonts w:ascii="Arial" w:hAnsi="Arial" w:cs="Arial"/>
          <w:sz w:val="22"/>
          <w:szCs w:val="22"/>
        </w:rPr>
        <w:t xml:space="preserve"> or voluntarily excluded from participation in this transaction by any Tribal, State, or Federal Department or Agency. Submission is also </w:t>
      </w:r>
      <w:r w:rsidR="003334CB" w:rsidRPr="007B41A4">
        <w:rPr>
          <w:rFonts w:ascii="Arial" w:hAnsi="Arial" w:cs="Arial"/>
          <w:sz w:val="22"/>
          <w:szCs w:val="22"/>
        </w:rPr>
        <w:t xml:space="preserve">an </w:t>
      </w:r>
      <w:r w:rsidRPr="007B41A4">
        <w:rPr>
          <w:rFonts w:ascii="Arial" w:hAnsi="Arial" w:cs="Arial"/>
          <w:sz w:val="22"/>
          <w:szCs w:val="22"/>
        </w:rPr>
        <w:t xml:space="preserve">agreement that the </w:t>
      </w:r>
      <w:r w:rsidR="002B1C49" w:rsidRPr="007B41A4">
        <w:rPr>
          <w:rFonts w:ascii="Arial" w:hAnsi="Arial" w:cs="Arial"/>
          <w:sz w:val="22"/>
          <w:szCs w:val="22"/>
        </w:rPr>
        <w:t xml:space="preserve">DIVISON OF NATURAL RESOURCES – ADMINISTRATION </w:t>
      </w:r>
      <w:r w:rsidRPr="007B41A4">
        <w:rPr>
          <w:rFonts w:ascii="Arial" w:hAnsi="Arial" w:cs="Arial"/>
          <w:sz w:val="22"/>
          <w:szCs w:val="22"/>
        </w:rPr>
        <w:t>will be notified of any change in this status.</w:t>
      </w:r>
    </w:p>
    <w:p w14:paraId="06FEBDBF" w14:textId="77777777" w:rsidR="00AB0BE7" w:rsidRPr="007B41A4" w:rsidRDefault="00AB0BE7" w:rsidP="00A86980">
      <w:pPr>
        <w:jc w:val="both"/>
        <w:rPr>
          <w:rFonts w:ascii="Arial" w:hAnsi="Arial" w:cs="Arial"/>
          <w:sz w:val="22"/>
          <w:szCs w:val="22"/>
        </w:rPr>
      </w:pPr>
    </w:p>
    <w:p w14:paraId="2C10B42B" w14:textId="1297865E" w:rsidR="00AB0BE7" w:rsidRPr="007B41A4" w:rsidRDefault="00AB0BE7" w:rsidP="00A86980">
      <w:pPr>
        <w:jc w:val="both"/>
        <w:rPr>
          <w:rFonts w:ascii="Arial" w:hAnsi="Arial" w:cs="Arial"/>
          <w:sz w:val="22"/>
          <w:szCs w:val="22"/>
        </w:rPr>
      </w:pPr>
      <w:r w:rsidRPr="007B41A4">
        <w:rPr>
          <w:rFonts w:ascii="Arial" w:hAnsi="Arial" w:cs="Arial"/>
          <w:sz w:val="22"/>
          <w:szCs w:val="22"/>
          <w:u w:val="single"/>
        </w:rPr>
        <w:t>INSURANCE COVERAGES:</w:t>
      </w:r>
      <w:r w:rsidRPr="007B41A4">
        <w:rPr>
          <w:rFonts w:ascii="Arial" w:hAnsi="Arial" w:cs="Arial"/>
          <w:sz w:val="22"/>
          <w:szCs w:val="22"/>
        </w:rPr>
        <w:t xml:space="preserve"> </w:t>
      </w:r>
      <w:r w:rsidR="001A6FC1" w:rsidRPr="007B41A4">
        <w:rPr>
          <w:rFonts w:ascii="Arial" w:hAnsi="Arial" w:cs="Arial"/>
          <w:sz w:val="22"/>
          <w:szCs w:val="22"/>
        </w:rPr>
        <w:t xml:space="preserve">  A person or entity that has been awarded </w:t>
      </w:r>
      <w:r w:rsidR="00E351CF" w:rsidRPr="007B41A4">
        <w:rPr>
          <w:rFonts w:ascii="Arial" w:hAnsi="Arial" w:cs="Arial"/>
          <w:sz w:val="22"/>
          <w:szCs w:val="22"/>
        </w:rPr>
        <w:t xml:space="preserve">a contract </w:t>
      </w:r>
      <w:r w:rsidR="001A6FC1" w:rsidRPr="007B41A4">
        <w:rPr>
          <w:rFonts w:ascii="Arial" w:hAnsi="Arial" w:cs="Arial"/>
          <w:sz w:val="22"/>
          <w:szCs w:val="22"/>
        </w:rPr>
        <w:t>shall obta</w:t>
      </w:r>
      <w:r w:rsidR="003809F7" w:rsidRPr="007B41A4">
        <w:rPr>
          <w:rFonts w:ascii="Arial" w:hAnsi="Arial" w:cs="Arial"/>
          <w:sz w:val="22"/>
          <w:szCs w:val="22"/>
        </w:rPr>
        <w:t>i</w:t>
      </w:r>
      <w:r w:rsidR="001A6FC1" w:rsidRPr="007B41A4">
        <w:rPr>
          <w:rFonts w:ascii="Arial" w:hAnsi="Arial" w:cs="Arial"/>
          <w:sz w:val="22"/>
          <w:szCs w:val="22"/>
        </w:rPr>
        <w:t xml:space="preserve">n and maintain adequate insurance coverages as recommended and verified by the Navajo </w:t>
      </w:r>
      <w:r w:rsidR="003809F7" w:rsidRPr="007B41A4">
        <w:rPr>
          <w:rFonts w:ascii="Arial" w:hAnsi="Arial" w:cs="Arial"/>
          <w:sz w:val="22"/>
          <w:szCs w:val="22"/>
        </w:rPr>
        <w:t>N</w:t>
      </w:r>
      <w:r w:rsidR="001A6FC1" w:rsidRPr="007B41A4">
        <w:rPr>
          <w:rFonts w:ascii="Arial" w:hAnsi="Arial" w:cs="Arial"/>
          <w:sz w:val="22"/>
          <w:szCs w:val="22"/>
        </w:rPr>
        <w:t>ation Risk Management Program (“RMP”</w:t>
      </w:r>
      <w:r w:rsidR="003809F7" w:rsidRPr="007B41A4">
        <w:rPr>
          <w:rFonts w:ascii="Arial" w:hAnsi="Arial" w:cs="Arial"/>
          <w:sz w:val="22"/>
          <w:szCs w:val="22"/>
        </w:rPr>
        <w:t>) for entire term of the Contract.  The insurance coverages shall name the NATION a</w:t>
      </w:r>
      <w:r w:rsidR="00E351CF" w:rsidRPr="007B41A4">
        <w:rPr>
          <w:rFonts w:ascii="Arial" w:hAnsi="Arial" w:cs="Arial"/>
          <w:sz w:val="22"/>
          <w:szCs w:val="22"/>
        </w:rPr>
        <w:t>s</w:t>
      </w:r>
      <w:r w:rsidR="003809F7" w:rsidRPr="007B41A4">
        <w:rPr>
          <w:rFonts w:ascii="Arial" w:hAnsi="Arial" w:cs="Arial"/>
          <w:sz w:val="22"/>
          <w:szCs w:val="22"/>
        </w:rPr>
        <w:t xml:space="preserve"> an additional insured as specified by the RMP</w:t>
      </w:r>
      <w:r w:rsidR="00E351CF" w:rsidRPr="007B41A4">
        <w:rPr>
          <w:rFonts w:ascii="Arial" w:hAnsi="Arial" w:cs="Arial"/>
          <w:sz w:val="22"/>
          <w:szCs w:val="22"/>
        </w:rPr>
        <w:t>:  a) Commercia General Liability Coverages, ISO CG 0001 Form or equivalent  with minimum limits of $1,000,000 per occurrence, $2,000,000 aggregate; b) Auto Liability minimum limit of $1,000,000 per accident and shall include non-owned autos; c) Workers’ Compensation coverage with statutory benefits and Employers Liability coverage with minimum limits of $1,000,000/$1,000,000/$1,000,000; and d) the Navajo Nation shall be named a</w:t>
      </w:r>
      <w:r w:rsidR="00E85D34" w:rsidRPr="007B41A4">
        <w:rPr>
          <w:rFonts w:ascii="Arial" w:hAnsi="Arial" w:cs="Arial"/>
          <w:sz w:val="22"/>
          <w:szCs w:val="22"/>
        </w:rPr>
        <w:t>s</w:t>
      </w:r>
      <w:r w:rsidR="00E351CF" w:rsidRPr="007B41A4">
        <w:rPr>
          <w:rFonts w:ascii="Arial" w:hAnsi="Arial" w:cs="Arial"/>
          <w:sz w:val="22"/>
          <w:szCs w:val="22"/>
        </w:rPr>
        <w:t xml:space="preserve"> additional insure for general and auto liability coverages only.</w:t>
      </w:r>
      <w:r w:rsidR="00E85D34" w:rsidRPr="007B41A4">
        <w:rPr>
          <w:rFonts w:ascii="Arial" w:hAnsi="Arial" w:cs="Arial"/>
          <w:sz w:val="22"/>
          <w:szCs w:val="22"/>
        </w:rPr>
        <w:t xml:space="preserve">  All coverages shall include a waiver of subrogation.  All coverages shall be primary and the Navajo Nation’s coverage non-contributory.</w:t>
      </w:r>
    </w:p>
    <w:p w14:paraId="58CDA7AA" w14:textId="77777777" w:rsidR="007636C9" w:rsidRPr="007B41A4" w:rsidRDefault="007636C9" w:rsidP="00A86980">
      <w:pPr>
        <w:jc w:val="both"/>
        <w:rPr>
          <w:rFonts w:ascii="Arial" w:hAnsi="Arial" w:cs="Arial"/>
          <w:sz w:val="22"/>
          <w:szCs w:val="22"/>
        </w:rPr>
      </w:pPr>
    </w:p>
    <w:p w14:paraId="64A60291" w14:textId="38F0B5E7" w:rsidR="007636C9" w:rsidRPr="007B41A4" w:rsidRDefault="007636C9" w:rsidP="00A86980">
      <w:pPr>
        <w:jc w:val="both"/>
        <w:rPr>
          <w:rFonts w:ascii="Arial" w:hAnsi="Arial" w:cs="Arial"/>
          <w:sz w:val="22"/>
          <w:szCs w:val="22"/>
        </w:rPr>
      </w:pPr>
      <w:r w:rsidRPr="007B41A4">
        <w:rPr>
          <w:rFonts w:ascii="Arial" w:hAnsi="Arial" w:cs="Arial"/>
          <w:sz w:val="22"/>
          <w:szCs w:val="22"/>
          <w:u w:val="single"/>
        </w:rPr>
        <w:t>ERRORS:</w:t>
      </w:r>
      <w:r w:rsidRPr="007B41A4">
        <w:rPr>
          <w:rFonts w:ascii="Arial" w:hAnsi="Arial" w:cs="Arial"/>
          <w:sz w:val="22"/>
          <w:szCs w:val="22"/>
        </w:rPr>
        <w:t xml:space="preserve"> Bids may be withdrawn or amended by the Bidder at any time </w:t>
      </w:r>
      <w:r w:rsidR="003334CB" w:rsidRPr="007B41A4">
        <w:rPr>
          <w:rFonts w:ascii="Arial" w:hAnsi="Arial" w:cs="Arial"/>
          <w:sz w:val="22"/>
          <w:szCs w:val="22"/>
        </w:rPr>
        <w:t>before</w:t>
      </w:r>
      <w:r w:rsidRPr="007B41A4">
        <w:rPr>
          <w:rFonts w:ascii="Arial" w:hAnsi="Arial" w:cs="Arial"/>
          <w:sz w:val="22"/>
          <w:szCs w:val="22"/>
        </w:rPr>
        <w:t xml:space="preserve"> the Bid Opening. After the Bid Opening, bids may not be amended. If a</w:t>
      </w:r>
      <w:r w:rsidR="003334CB" w:rsidRPr="007B41A4">
        <w:rPr>
          <w:rFonts w:ascii="Arial" w:hAnsi="Arial" w:cs="Arial"/>
          <w:sz w:val="22"/>
          <w:szCs w:val="22"/>
        </w:rPr>
        <w:t>n apparent low Bidder has made a significant mistake</w:t>
      </w:r>
      <w:r w:rsidRPr="007B41A4">
        <w:rPr>
          <w:rFonts w:ascii="Arial" w:hAnsi="Arial" w:cs="Arial"/>
          <w:sz w:val="22"/>
          <w:szCs w:val="22"/>
        </w:rPr>
        <w:t xml:space="preserve">, the Bidder will be given the option of selling at the price given or withdrawing the bid. If an extension error has been made, the unit price will prevail. </w:t>
      </w:r>
    </w:p>
    <w:p w14:paraId="4FBD5E66" w14:textId="77777777" w:rsidR="007636C9" w:rsidRPr="007B41A4" w:rsidRDefault="007636C9" w:rsidP="00A86980">
      <w:pPr>
        <w:jc w:val="both"/>
        <w:rPr>
          <w:rFonts w:ascii="Arial" w:hAnsi="Arial" w:cs="Arial"/>
          <w:sz w:val="22"/>
          <w:szCs w:val="22"/>
        </w:rPr>
      </w:pPr>
    </w:p>
    <w:p w14:paraId="2EDB5436" w14:textId="5AC696D0" w:rsidR="007636C9" w:rsidRPr="007B41A4" w:rsidRDefault="007636C9" w:rsidP="00A86980">
      <w:pPr>
        <w:jc w:val="both"/>
        <w:rPr>
          <w:rFonts w:ascii="Arial" w:hAnsi="Arial" w:cs="Arial"/>
          <w:sz w:val="22"/>
          <w:szCs w:val="22"/>
        </w:rPr>
      </w:pPr>
      <w:r w:rsidRPr="007B41A4">
        <w:rPr>
          <w:rFonts w:ascii="Arial" w:hAnsi="Arial" w:cs="Arial"/>
          <w:sz w:val="22"/>
          <w:szCs w:val="22"/>
          <w:u w:val="single"/>
        </w:rPr>
        <w:lastRenderedPageBreak/>
        <w:t>NAVAJO NATION SALES TAX:</w:t>
      </w:r>
      <w:r w:rsidRPr="007B41A4">
        <w:rPr>
          <w:rFonts w:ascii="Arial" w:hAnsi="Arial" w:cs="Arial"/>
          <w:sz w:val="22"/>
          <w:szCs w:val="22"/>
        </w:rPr>
        <w:t xml:space="preserve"> All work performed within the NAVAJO NATION is subject to the 6% Navajo Sales Tax. On the invoice, Contractor shall identify the physical location of all work performed. The Navajo Nation shall withhold, from each payment to the Contractor, 6% of the TOTAL invoice amount associated with work performed on the Navajo Nation. This amount reflects the Sales Tax due on such invoice amount. This 6% shall be transferred to the Office of the Navajo Tax Commission (“ONTC”) for the account of the Contractor. The Contractor will then indicate on the quarterly tax return required under the Navajo Sales Tax that this amount has previously been paid to the ONTC. It is hereby acknowledged that withholding amount pursuant to this section in no way removes responsibility from the Contractor as a taxpayer for timely filing of tax returns and timely payments of any amounts, which may be owed for taxes. GSA product</w:t>
      </w:r>
      <w:r w:rsidR="003334CB" w:rsidRPr="007B41A4">
        <w:rPr>
          <w:rFonts w:ascii="Arial" w:hAnsi="Arial" w:cs="Arial"/>
          <w:sz w:val="22"/>
          <w:szCs w:val="22"/>
        </w:rPr>
        <w:t>s are</w:t>
      </w:r>
      <w:r w:rsidRPr="007B41A4">
        <w:rPr>
          <w:rFonts w:ascii="Arial" w:hAnsi="Arial" w:cs="Arial"/>
          <w:sz w:val="22"/>
          <w:szCs w:val="22"/>
        </w:rPr>
        <w:t xml:space="preserve"> not subject to the Navajo Sales Tax. </w:t>
      </w:r>
    </w:p>
    <w:p w14:paraId="0F94A1AD" w14:textId="77777777" w:rsidR="002E6CD2" w:rsidRPr="007B41A4" w:rsidRDefault="002E6CD2" w:rsidP="00A86980">
      <w:pPr>
        <w:jc w:val="both"/>
        <w:rPr>
          <w:rFonts w:ascii="Arial" w:hAnsi="Arial" w:cs="Arial"/>
          <w:sz w:val="22"/>
          <w:szCs w:val="22"/>
        </w:rPr>
      </w:pPr>
    </w:p>
    <w:p w14:paraId="526D5EEF" w14:textId="48DFDC0D" w:rsidR="00AB0BE7" w:rsidRPr="007B41A4" w:rsidRDefault="007636C9" w:rsidP="00A86980">
      <w:pPr>
        <w:jc w:val="both"/>
        <w:rPr>
          <w:rFonts w:ascii="Arial" w:hAnsi="Arial" w:cs="Arial"/>
          <w:sz w:val="22"/>
          <w:szCs w:val="22"/>
        </w:rPr>
      </w:pPr>
      <w:r w:rsidRPr="007B41A4">
        <w:rPr>
          <w:rFonts w:ascii="Arial" w:hAnsi="Arial" w:cs="Arial"/>
          <w:sz w:val="22"/>
          <w:szCs w:val="22"/>
          <w:u w:val="single"/>
        </w:rPr>
        <w:t>PROPOSAL EVALUATION:</w:t>
      </w:r>
      <w:r w:rsidRPr="007B41A4">
        <w:rPr>
          <w:rFonts w:ascii="Arial" w:hAnsi="Arial" w:cs="Arial"/>
          <w:sz w:val="22"/>
          <w:szCs w:val="22"/>
        </w:rPr>
        <w:t xml:space="preserve"> The Selection Committee will review each Bidder’s Statement of Qualifications proposal. During the evaluation process, </w:t>
      </w:r>
      <w:r w:rsidR="003334CB" w:rsidRPr="007B41A4">
        <w:rPr>
          <w:rFonts w:ascii="Arial" w:hAnsi="Arial" w:cs="Arial"/>
          <w:sz w:val="22"/>
          <w:szCs w:val="22"/>
        </w:rPr>
        <w:t>the Department of Natural Resources reserves the right to request additional information or clarification from Bidders</w:t>
      </w:r>
      <w:r w:rsidRPr="007B41A4">
        <w:rPr>
          <w:rFonts w:ascii="Arial" w:hAnsi="Arial" w:cs="Arial"/>
          <w:sz w:val="22"/>
          <w:szCs w:val="22"/>
        </w:rPr>
        <w:t xml:space="preserve"> or to allow corrections of errors or omissions.</w:t>
      </w:r>
    </w:p>
    <w:p w14:paraId="6C354F2A" w14:textId="77777777" w:rsidR="007636C9" w:rsidRPr="007B41A4" w:rsidRDefault="007636C9" w:rsidP="00A86980">
      <w:pPr>
        <w:jc w:val="both"/>
        <w:rPr>
          <w:rFonts w:ascii="Arial" w:hAnsi="Arial" w:cs="Arial"/>
          <w:sz w:val="22"/>
          <w:szCs w:val="22"/>
        </w:rPr>
      </w:pPr>
    </w:p>
    <w:p w14:paraId="542ADEB1" w14:textId="29918C09" w:rsidR="007636C9" w:rsidRPr="007B41A4" w:rsidRDefault="007636C9" w:rsidP="00A86980">
      <w:pPr>
        <w:jc w:val="both"/>
        <w:rPr>
          <w:rFonts w:ascii="Arial" w:hAnsi="Arial" w:cs="Arial"/>
          <w:sz w:val="22"/>
          <w:szCs w:val="22"/>
        </w:rPr>
      </w:pPr>
      <w:r w:rsidRPr="007B41A4">
        <w:rPr>
          <w:rFonts w:ascii="Arial" w:hAnsi="Arial" w:cs="Arial"/>
          <w:sz w:val="22"/>
          <w:szCs w:val="22"/>
          <w:u w:val="single"/>
        </w:rPr>
        <w:t>AWARD OF BID</w:t>
      </w:r>
      <w:r w:rsidRPr="007B41A4">
        <w:rPr>
          <w:rFonts w:ascii="Arial" w:hAnsi="Arial" w:cs="Arial"/>
          <w:sz w:val="22"/>
          <w:szCs w:val="22"/>
        </w:rPr>
        <w:t xml:space="preserve"> </w:t>
      </w:r>
      <w:r w:rsidRPr="007B41A4">
        <w:rPr>
          <w:rFonts w:ascii="Arial" w:hAnsi="Arial" w:cs="Arial"/>
          <w:sz w:val="22"/>
          <w:szCs w:val="22"/>
        </w:rPr>
        <w:softHyphen/>
        <w:t>– REJECTION OF BID: D</w:t>
      </w:r>
      <w:r w:rsidR="002B1C49" w:rsidRPr="007B41A4">
        <w:rPr>
          <w:rFonts w:ascii="Arial" w:hAnsi="Arial" w:cs="Arial"/>
          <w:sz w:val="22"/>
          <w:szCs w:val="22"/>
        </w:rPr>
        <w:t xml:space="preserve">IVISION OF NATURAL RESOURCES – </w:t>
      </w:r>
      <w:r w:rsidR="008D39AF" w:rsidRPr="007B41A4">
        <w:rPr>
          <w:rFonts w:ascii="Arial" w:hAnsi="Arial" w:cs="Arial"/>
          <w:sz w:val="22"/>
          <w:szCs w:val="22"/>
        </w:rPr>
        <w:t>ADMINISTRATION reserves</w:t>
      </w:r>
      <w:r w:rsidRPr="007B41A4">
        <w:rPr>
          <w:rFonts w:ascii="Arial" w:hAnsi="Arial" w:cs="Arial"/>
          <w:sz w:val="22"/>
          <w:szCs w:val="22"/>
        </w:rPr>
        <w:t xml:space="preserve"> the right to accept bids all or in part. D</w:t>
      </w:r>
      <w:r w:rsidR="002B1C49" w:rsidRPr="007B41A4">
        <w:rPr>
          <w:rFonts w:ascii="Arial" w:hAnsi="Arial" w:cs="Arial"/>
          <w:sz w:val="22"/>
          <w:szCs w:val="22"/>
        </w:rPr>
        <w:t xml:space="preserve">IVISION OF NATURAL RESOURCES – ADMINISTRATION </w:t>
      </w:r>
      <w:r w:rsidRPr="007B41A4">
        <w:rPr>
          <w:rFonts w:ascii="Arial" w:hAnsi="Arial" w:cs="Arial"/>
          <w:sz w:val="22"/>
          <w:szCs w:val="22"/>
        </w:rPr>
        <w:t>reserves the right to reject any or all bids or to accept any bid that</w:t>
      </w:r>
      <w:r w:rsidR="003334CB" w:rsidRPr="007B41A4">
        <w:rPr>
          <w:rFonts w:ascii="Arial" w:hAnsi="Arial" w:cs="Arial"/>
          <w:sz w:val="22"/>
          <w:szCs w:val="22"/>
        </w:rPr>
        <w:t>,</w:t>
      </w:r>
      <w:r w:rsidRPr="007B41A4">
        <w:rPr>
          <w:rFonts w:ascii="Arial" w:hAnsi="Arial" w:cs="Arial"/>
          <w:sz w:val="22"/>
          <w:szCs w:val="22"/>
        </w:rPr>
        <w:t xml:space="preserve"> in its judgment, will be in the best interest of the Navajo Nation. It is the intention to award the contract to the lowest responsible Bidder</w:t>
      </w:r>
      <w:r w:rsidR="00DA0031" w:rsidRPr="007B41A4">
        <w:rPr>
          <w:rFonts w:ascii="Arial" w:hAnsi="Arial" w:cs="Arial"/>
          <w:sz w:val="22"/>
          <w:szCs w:val="22"/>
        </w:rPr>
        <w:t>,</w:t>
      </w:r>
      <w:r w:rsidRPr="007B41A4">
        <w:rPr>
          <w:rFonts w:ascii="Arial" w:hAnsi="Arial" w:cs="Arial"/>
          <w:sz w:val="22"/>
          <w:szCs w:val="22"/>
        </w:rPr>
        <w:t xml:space="preserve"> best meeting the requirements of the D</w:t>
      </w:r>
      <w:r w:rsidR="002B1C49" w:rsidRPr="007B41A4">
        <w:rPr>
          <w:rFonts w:ascii="Arial" w:hAnsi="Arial" w:cs="Arial"/>
          <w:sz w:val="22"/>
          <w:szCs w:val="22"/>
        </w:rPr>
        <w:t>IVISION OF NATURAL RESOURCES - ADMINISTRATION</w:t>
      </w:r>
      <w:r w:rsidRPr="007B41A4">
        <w:rPr>
          <w:rFonts w:ascii="Arial" w:hAnsi="Arial" w:cs="Arial"/>
          <w:sz w:val="22"/>
          <w:szCs w:val="22"/>
        </w:rPr>
        <w:t>. Scholarships, donations, or gifts to the D</w:t>
      </w:r>
      <w:r w:rsidR="002B1C49" w:rsidRPr="007B41A4">
        <w:rPr>
          <w:rFonts w:ascii="Arial" w:hAnsi="Arial" w:cs="Arial"/>
          <w:sz w:val="22"/>
          <w:szCs w:val="22"/>
        </w:rPr>
        <w:t>IVISION OF NATURAL RESOURCES - ADMINISTRATION</w:t>
      </w:r>
      <w:r w:rsidRPr="007B41A4">
        <w:rPr>
          <w:rFonts w:ascii="Arial" w:hAnsi="Arial" w:cs="Arial"/>
          <w:sz w:val="22"/>
          <w:szCs w:val="22"/>
        </w:rPr>
        <w:t xml:space="preserve"> will not be considered in </w:t>
      </w:r>
      <w:r w:rsidR="003334CB" w:rsidRPr="007B41A4">
        <w:rPr>
          <w:rFonts w:ascii="Arial" w:hAnsi="Arial" w:cs="Arial"/>
          <w:sz w:val="22"/>
          <w:szCs w:val="22"/>
        </w:rPr>
        <w:t>evaluating</w:t>
      </w:r>
      <w:r w:rsidRPr="007B41A4">
        <w:rPr>
          <w:rFonts w:ascii="Arial" w:hAnsi="Arial" w:cs="Arial"/>
          <w:sz w:val="22"/>
          <w:szCs w:val="22"/>
        </w:rPr>
        <w:t xml:space="preserve"> bids. </w:t>
      </w:r>
    </w:p>
    <w:p w14:paraId="0BADFD74" w14:textId="77777777" w:rsidR="007636C9" w:rsidRPr="007B41A4" w:rsidRDefault="007636C9" w:rsidP="00A86980">
      <w:pPr>
        <w:jc w:val="both"/>
        <w:rPr>
          <w:rFonts w:ascii="Arial" w:hAnsi="Arial" w:cs="Arial"/>
          <w:sz w:val="22"/>
          <w:szCs w:val="22"/>
        </w:rPr>
      </w:pPr>
    </w:p>
    <w:p w14:paraId="2CE0F3C1" w14:textId="75173DCA" w:rsidR="007636C9" w:rsidRPr="007B41A4" w:rsidRDefault="007636C9" w:rsidP="00A86980">
      <w:pPr>
        <w:jc w:val="both"/>
        <w:rPr>
          <w:rFonts w:ascii="Arial" w:hAnsi="Arial" w:cs="Arial"/>
          <w:sz w:val="22"/>
          <w:szCs w:val="22"/>
        </w:rPr>
      </w:pPr>
      <w:r w:rsidRPr="007B41A4">
        <w:rPr>
          <w:rFonts w:ascii="Arial" w:hAnsi="Arial" w:cs="Arial"/>
          <w:sz w:val="22"/>
          <w:szCs w:val="22"/>
          <w:u w:val="single"/>
        </w:rPr>
        <w:t>CRITERIA FOR SELECTION:</w:t>
      </w:r>
      <w:r w:rsidRPr="007B41A4">
        <w:rPr>
          <w:rFonts w:ascii="Arial" w:hAnsi="Arial" w:cs="Arial"/>
          <w:sz w:val="22"/>
          <w:szCs w:val="22"/>
        </w:rPr>
        <w:t xml:space="preserve"> Bidders are advised that only complete bids for all line</w:t>
      </w:r>
      <w:r w:rsidR="003334CB" w:rsidRPr="007B41A4">
        <w:rPr>
          <w:rFonts w:ascii="Arial" w:hAnsi="Arial" w:cs="Arial"/>
          <w:sz w:val="22"/>
          <w:szCs w:val="22"/>
        </w:rPr>
        <w:t xml:space="preserve"> </w:t>
      </w:r>
      <w:r w:rsidRPr="007B41A4">
        <w:rPr>
          <w:rFonts w:ascii="Arial" w:hAnsi="Arial" w:cs="Arial"/>
          <w:sz w:val="22"/>
          <w:szCs w:val="22"/>
        </w:rPr>
        <w:t>items specified will be accepted. Partial or incomplete bids will void the proposal in its entirety. Each proposal will be reviewed, and a determination will be made based on the following factors:</w:t>
      </w:r>
    </w:p>
    <w:p w14:paraId="4CF3F7D2" w14:textId="77777777" w:rsidR="007636C9" w:rsidRPr="007B41A4" w:rsidRDefault="007636C9" w:rsidP="00A86980">
      <w:pPr>
        <w:jc w:val="both"/>
        <w:rPr>
          <w:rFonts w:ascii="Arial" w:hAnsi="Arial" w:cs="Arial"/>
          <w:sz w:val="22"/>
          <w:szCs w:val="22"/>
        </w:rPr>
      </w:pPr>
    </w:p>
    <w:p w14:paraId="467722C8" w14:textId="77777777" w:rsidR="007636C9" w:rsidRPr="007B41A4" w:rsidRDefault="007636C9" w:rsidP="00A86980">
      <w:pPr>
        <w:jc w:val="both"/>
        <w:rPr>
          <w:rFonts w:ascii="Arial" w:hAnsi="Arial" w:cs="Arial"/>
          <w:sz w:val="22"/>
          <w:szCs w:val="22"/>
        </w:rPr>
      </w:pPr>
      <w:r w:rsidRPr="007B41A4">
        <w:rPr>
          <w:rFonts w:ascii="Arial" w:hAnsi="Arial" w:cs="Arial"/>
          <w:sz w:val="22"/>
          <w:szCs w:val="22"/>
          <w:u w:val="single"/>
        </w:rPr>
        <w:t xml:space="preserve">EVALUATION CRITERIA </w:t>
      </w:r>
      <w:r w:rsidRPr="007B41A4">
        <w:rPr>
          <w:rFonts w:ascii="Arial" w:hAnsi="Arial" w:cs="Arial"/>
          <w:sz w:val="22"/>
          <w:szCs w:val="22"/>
          <w:u w:val="single"/>
        </w:rPr>
        <w:softHyphen/>
        <w:t>–</w:t>
      </w:r>
      <w:r w:rsidRPr="007B41A4">
        <w:rPr>
          <w:rFonts w:ascii="Arial" w:hAnsi="Arial" w:cs="Arial"/>
          <w:sz w:val="22"/>
          <w:szCs w:val="22"/>
        </w:rPr>
        <w:t xml:space="preserve"> </w:t>
      </w:r>
      <w:r w:rsidRPr="007B41A4">
        <w:rPr>
          <w:rFonts w:ascii="Arial" w:hAnsi="Arial" w:cs="Arial"/>
          <w:b/>
          <w:bCs/>
          <w:sz w:val="22"/>
          <w:szCs w:val="22"/>
        </w:rPr>
        <w:t>30 POINTS MAXIMUM</w:t>
      </w:r>
    </w:p>
    <w:p w14:paraId="637E3748" w14:textId="6848CF0E" w:rsidR="007636C9" w:rsidRPr="007B41A4" w:rsidRDefault="007636C9" w:rsidP="00A86980">
      <w:pPr>
        <w:pStyle w:val="ListParagraph"/>
        <w:numPr>
          <w:ilvl w:val="0"/>
          <w:numId w:val="4"/>
        </w:numPr>
        <w:spacing w:after="0" w:line="240" w:lineRule="auto"/>
        <w:jc w:val="both"/>
        <w:rPr>
          <w:rFonts w:ascii="Arial" w:hAnsi="Arial" w:cs="Arial"/>
        </w:rPr>
      </w:pPr>
      <w:r w:rsidRPr="007B41A4">
        <w:rPr>
          <w:rFonts w:ascii="Arial" w:hAnsi="Arial" w:cs="Arial"/>
        </w:rPr>
        <w:t>Ability to perform all functions necessary in executing a</w:t>
      </w:r>
      <w:r w:rsidR="001C08A0" w:rsidRPr="007B41A4">
        <w:rPr>
          <w:rFonts w:ascii="Arial" w:hAnsi="Arial" w:cs="Arial"/>
        </w:rPr>
        <w:t xml:space="preserve"> </w:t>
      </w:r>
      <w:r w:rsidR="00EC2B3E" w:rsidRPr="007B41A4">
        <w:rPr>
          <w:rFonts w:ascii="Arial" w:hAnsi="Arial" w:cs="Arial"/>
        </w:rPr>
        <w:t xml:space="preserve">Portable Restroom </w:t>
      </w:r>
      <w:r w:rsidR="00B17F15" w:rsidRPr="007B41A4">
        <w:rPr>
          <w:rFonts w:ascii="Arial" w:hAnsi="Arial" w:cs="Arial"/>
        </w:rPr>
        <w:t>service for the Home of the Navajo PRCA Rodeo and associated events</w:t>
      </w:r>
      <w:r w:rsidRPr="007B41A4">
        <w:rPr>
          <w:rFonts w:ascii="Arial" w:hAnsi="Arial" w:cs="Arial"/>
        </w:rPr>
        <w:t xml:space="preserve">. – </w:t>
      </w:r>
      <w:r w:rsidRPr="007B41A4">
        <w:rPr>
          <w:rFonts w:ascii="Arial" w:hAnsi="Arial" w:cs="Arial"/>
          <w:b/>
          <w:bCs/>
        </w:rPr>
        <w:t>10 Points</w:t>
      </w:r>
    </w:p>
    <w:p w14:paraId="7C1BC32F" w14:textId="77777777" w:rsidR="007636C9" w:rsidRPr="007B41A4" w:rsidRDefault="007636C9" w:rsidP="00A86980">
      <w:pPr>
        <w:pStyle w:val="ListParagraph"/>
        <w:numPr>
          <w:ilvl w:val="0"/>
          <w:numId w:val="4"/>
        </w:numPr>
        <w:spacing w:after="0" w:line="240" w:lineRule="auto"/>
        <w:jc w:val="both"/>
        <w:rPr>
          <w:rFonts w:ascii="Arial" w:hAnsi="Arial" w:cs="Arial"/>
        </w:rPr>
      </w:pPr>
      <w:r w:rsidRPr="007B41A4">
        <w:rPr>
          <w:rFonts w:ascii="Arial" w:hAnsi="Arial" w:cs="Arial"/>
        </w:rPr>
        <w:t xml:space="preserve">Demonstrated experience of the company in relation to the scope and quality of service provided to customers in the past. </w:t>
      </w:r>
      <w:r w:rsidRPr="007B41A4">
        <w:rPr>
          <w:rFonts w:ascii="Arial" w:hAnsi="Arial" w:cs="Arial"/>
        </w:rPr>
        <w:softHyphen/>
        <w:t xml:space="preserve">– </w:t>
      </w:r>
      <w:r w:rsidRPr="007B41A4">
        <w:rPr>
          <w:rFonts w:ascii="Arial" w:hAnsi="Arial" w:cs="Arial"/>
          <w:b/>
          <w:bCs/>
        </w:rPr>
        <w:t>10 Points</w:t>
      </w:r>
    </w:p>
    <w:p w14:paraId="501BCFD8" w14:textId="77777777" w:rsidR="007636C9" w:rsidRPr="007B41A4" w:rsidRDefault="007636C9" w:rsidP="00A86980">
      <w:pPr>
        <w:pStyle w:val="ListParagraph"/>
        <w:numPr>
          <w:ilvl w:val="0"/>
          <w:numId w:val="4"/>
        </w:numPr>
        <w:spacing w:after="0" w:line="240" w:lineRule="auto"/>
        <w:jc w:val="both"/>
        <w:rPr>
          <w:rFonts w:ascii="Arial" w:hAnsi="Arial" w:cs="Arial"/>
        </w:rPr>
      </w:pPr>
      <w:r w:rsidRPr="007B41A4">
        <w:rPr>
          <w:rFonts w:ascii="Arial" w:hAnsi="Arial" w:cs="Arial"/>
        </w:rPr>
        <w:t xml:space="preserve">Cost </w:t>
      </w:r>
      <w:r w:rsidRPr="007B41A4">
        <w:rPr>
          <w:rFonts w:ascii="Arial" w:hAnsi="Arial" w:cs="Arial"/>
        </w:rPr>
        <w:softHyphen/>
        <w:t xml:space="preserve">– </w:t>
      </w:r>
      <w:r w:rsidRPr="007B41A4">
        <w:rPr>
          <w:rFonts w:ascii="Arial" w:hAnsi="Arial" w:cs="Arial"/>
          <w:b/>
          <w:bCs/>
        </w:rPr>
        <w:t>10 Points</w:t>
      </w:r>
    </w:p>
    <w:p w14:paraId="46F676FF" w14:textId="77777777" w:rsidR="007636C9" w:rsidRPr="007B41A4" w:rsidRDefault="007636C9" w:rsidP="00A86980">
      <w:pPr>
        <w:jc w:val="both"/>
        <w:rPr>
          <w:rFonts w:ascii="Arial" w:hAnsi="Arial" w:cs="Arial"/>
          <w:sz w:val="22"/>
          <w:szCs w:val="22"/>
        </w:rPr>
      </w:pPr>
    </w:p>
    <w:p w14:paraId="783FF717" w14:textId="77777777" w:rsidR="007636C9" w:rsidRPr="007B41A4" w:rsidRDefault="007636C9" w:rsidP="00A86980">
      <w:pPr>
        <w:pBdr>
          <w:top w:val="single" w:sz="4" w:space="1" w:color="auto"/>
        </w:pBdr>
        <w:jc w:val="both"/>
        <w:rPr>
          <w:rFonts w:ascii="Arial" w:hAnsi="Arial" w:cs="Arial"/>
          <w:sz w:val="22"/>
          <w:szCs w:val="22"/>
        </w:rPr>
      </w:pPr>
    </w:p>
    <w:p w14:paraId="48F7211F" w14:textId="7786E36B" w:rsidR="007636C9" w:rsidRPr="007B41A4" w:rsidRDefault="007636C9" w:rsidP="00A86980">
      <w:pPr>
        <w:pBdr>
          <w:top w:val="single" w:sz="4" w:space="1" w:color="auto"/>
        </w:pBdr>
        <w:jc w:val="both"/>
        <w:rPr>
          <w:rFonts w:ascii="Arial" w:hAnsi="Arial" w:cs="Arial"/>
          <w:b/>
          <w:bCs/>
          <w:sz w:val="22"/>
          <w:szCs w:val="22"/>
        </w:rPr>
      </w:pPr>
      <w:r w:rsidRPr="007B41A4">
        <w:rPr>
          <w:rFonts w:ascii="Arial" w:hAnsi="Arial" w:cs="Arial"/>
          <w:b/>
          <w:bCs/>
          <w:sz w:val="22"/>
          <w:szCs w:val="22"/>
        </w:rPr>
        <w:t xml:space="preserve">ALL PARTIES RESPONDING TO THIS </w:t>
      </w:r>
      <w:r w:rsidRPr="007B41A4">
        <w:rPr>
          <w:rFonts w:ascii="Arial" w:hAnsi="Arial" w:cs="Arial"/>
          <w:b/>
          <w:bCs/>
          <w:color w:val="000000" w:themeColor="text1"/>
          <w:sz w:val="22"/>
          <w:szCs w:val="22"/>
        </w:rPr>
        <w:t>BID NO.</w:t>
      </w:r>
      <w:r w:rsidR="002E6CD2" w:rsidRPr="007B41A4">
        <w:rPr>
          <w:rFonts w:ascii="Arial" w:hAnsi="Arial" w:cs="Arial"/>
          <w:b/>
          <w:bCs/>
          <w:color w:val="000000" w:themeColor="text1"/>
          <w:sz w:val="22"/>
          <w:szCs w:val="22"/>
        </w:rPr>
        <w:t>24-03-3273LE</w:t>
      </w:r>
      <w:r w:rsidR="002B1C49" w:rsidRPr="007B41A4">
        <w:rPr>
          <w:rFonts w:ascii="Arial" w:hAnsi="Arial" w:cs="Arial"/>
          <w:b/>
          <w:bCs/>
          <w:color w:val="000000" w:themeColor="text1"/>
          <w:sz w:val="22"/>
          <w:szCs w:val="22"/>
        </w:rPr>
        <w:t xml:space="preserve"> </w:t>
      </w:r>
      <w:r w:rsidR="002E6CD2" w:rsidRPr="007B41A4">
        <w:rPr>
          <w:rFonts w:ascii="Arial" w:hAnsi="Arial" w:cs="Arial"/>
          <w:b/>
          <w:bCs/>
          <w:color w:val="000000" w:themeColor="text1"/>
          <w:sz w:val="22"/>
          <w:szCs w:val="22"/>
        </w:rPr>
        <w:t xml:space="preserve"> </w:t>
      </w:r>
      <w:r w:rsidRPr="007B41A4">
        <w:rPr>
          <w:rFonts w:ascii="Arial" w:hAnsi="Arial" w:cs="Arial"/>
          <w:b/>
          <w:bCs/>
          <w:sz w:val="22"/>
          <w:szCs w:val="22"/>
        </w:rPr>
        <w:t>ARE INSTRUCTED TO SUBMIT A SEALED BID PACKAGE TO THE FOLLOWING ADDRESS:</w:t>
      </w:r>
    </w:p>
    <w:p w14:paraId="4BBE6E2A" w14:textId="77777777" w:rsidR="007636C9" w:rsidRPr="007B41A4" w:rsidRDefault="007636C9" w:rsidP="00A86980">
      <w:pPr>
        <w:jc w:val="both"/>
        <w:rPr>
          <w:rFonts w:ascii="Arial" w:hAnsi="Arial" w:cs="Arial"/>
          <w:b/>
          <w:bCs/>
          <w:sz w:val="22"/>
          <w:szCs w:val="22"/>
        </w:rPr>
      </w:pPr>
    </w:p>
    <w:p w14:paraId="63951B2B" w14:textId="5F26CA6A" w:rsidR="007636C9" w:rsidRPr="007B41A4" w:rsidRDefault="007636C9" w:rsidP="00A86980">
      <w:pPr>
        <w:ind w:left="1440"/>
        <w:jc w:val="both"/>
        <w:rPr>
          <w:rFonts w:ascii="Arial" w:hAnsi="Arial" w:cs="Arial"/>
          <w:b/>
          <w:bCs/>
          <w:sz w:val="22"/>
          <w:szCs w:val="22"/>
        </w:rPr>
      </w:pPr>
      <w:r w:rsidRPr="007B41A4">
        <w:rPr>
          <w:rFonts w:ascii="Arial" w:hAnsi="Arial" w:cs="Arial"/>
          <w:b/>
          <w:bCs/>
          <w:sz w:val="22"/>
          <w:szCs w:val="22"/>
        </w:rPr>
        <w:t xml:space="preserve">ATTN: </w:t>
      </w:r>
      <w:r w:rsidR="00F27E1B" w:rsidRPr="007B41A4">
        <w:rPr>
          <w:rFonts w:ascii="Arial" w:hAnsi="Arial" w:cs="Arial"/>
          <w:b/>
          <w:bCs/>
          <w:sz w:val="22"/>
          <w:szCs w:val="22"/>
        </w:rPr>
        <w:t>IMMANUEL H.</w:t>
      </w:r>
      <w:r w:rsidR="002B1C49" w:rsidRPr="007B41A4">
        <w:rPr>
          <w:rFonts w:ascii="Arial" w:hAnsi="Arial" w:cs="Arial"/>
          <w:b/>
          <w:bCs/>
          <w:sz w:val="22"/>
          <w:szCs w:val="22"/>
        </w:rPr>
        <w:t xml:space="preserve"> CHARLEY, DEPUTY DIVISION DIRECTOR</w:t>
      </w:r>
      <w:r w:rsidRPr="007B41A4">
        <w:rPr>
          <w:rFonts w:ascii="Arial" w:hAnsi="Arial" w:cs="Arial"/>
          <w:b/>
          <w:bCs/>
          <w:sz w:val="22"/>
          <w:szCs w:val="22"/>
        </w:rPr>
        <w:t xml:space="preserve"> – </w:t>
      </w:r>
      <w:r w:rsidR="00B17F15" w:rsidRPr="007B41A4">
        <w:rPr>
          <w:rFonts w:ascii="Arial" w:hAnsi="Arial" w:cs="Arial"/>
          <w:b/>
          <w:bCs/>
          <w:sz w:val="22"/>
          <w:szCs w:val="22"/>
        </w:rPr>
        <w:t xml:space="preserve">HOME OF THE NAVAJO PRCA RODEO </w:t>
      </w:r>
      <w:r w:rsidR="00EC2B3E" w:rsidRPr="007B41A4">
        <w:rPr>
          <w:rFonts w:ascii="Arial" w:hAnsi="Arial" w:cs="Arial"/>
          <w:b/>
          <w:bCs/>
          <w:sz w:val="22"/>
          <w:szCs w:val="22"/>
        </w:rPr>
        <w:t xml:space="preserve">PORTABLE </w:t>
      </w:r>
      <w:r w:rsidR="00DA0031" w:rsidRPr="007B41A4">
        <w:rPr>
          <w:rFonts w:ascii="Arial" w:hAnsi="Arial" w:cs="Arial"/>
          <w:b/>
          <w:bCs/>
          <w:sz w:val="22"/>
          <w:szCs w:val="22"/>
        </w:rPr>
        <w:t>RESTROOM SERVICES</w:t>
      </w:r>
    </w:p>
    <w:p w14:paraId="6A403F9F" w14:textId="77777777" w:rsidR="007636C9" w:rsidRPr="007B41A4" w:rsidRDefault="007636C9" w:rsidP="00A86980">
      <w:pPr>
        <w:jc w:val="both"/>
        <w:rPr>
          <w:rFonts w:ascii="Arial" w:hAnsi="Arial" w:cs="Arial"/>
          <w:b/>
          <w:bCs/>
          <w:sz w:val="22"/>
          <w:szCs w:val="22"/>
        </w:rPr>
      </w:pPr>
    </w:p>
    <w:p w14:paraId="3DD5B265" w14:textId="418B012A" w:rsidR="007636C9" w:rsidRPr="007B41A4" w:rsidRDefault="007636C9" w:rsidP="00A86980">
      <w:pPr>
        <w:jc w:val="both"/>
        <w:rPr>
          <w:rFonts w:ascii="Arial" w:hAnsi="Arial" w:cs="Arial"/>
          <w:b/>
          <w:bCs/>
          <w:sz w:val="22"/>
          <w:szCs w:val="22"/>
        </w:rPr>
      </w:pPr>
      <w:r w:rsidRPr="007B41A4">
        <w:rPr>
          <w:rFonts w:ascii="Arial" w:hAnsi="Arial" w:cs="Arial"/>
          <w:sz w:val="22"/>
          <w:szCs w:val="22"/>
        </w:rPr>
        <w:t>Deliver to:</w:t>
      </w:r>
      <w:r w:rsidRPr="007B41A4">
        <w:rPr>
          <w:rFonts w:ascii="Arial" w:hAnsi="Arial" w:cs="Arial"/>
          <w:b/>
          <w:bCs/>
          <w:sz w:val="22"/>
          <w:szCs w:val="22"/>
        </w:rPr>
        <w:t xml:space="preserve"> </w:t>
      </w:r>
      <w:r w:rsidRPr="007B41A4">
        <w:rPr>
          <w:rFonts w:ascii="Arial" w:hAnsi="Arial" w:cs="Arial"/>
          <w:b/>
          <w:bCs/>
          <w:sz w:val="22"/>
          <w:szCs w:val="22"/>
        </w:rPr>
        <w:tab/>
        <w:t>NAVAJO NATION D</w:t>
      </w:r>
      <w:r w:rsidR="002B1C49" w:rsidRPr="007B41A4">
        <w:rPr>
          <w:rFonts w:ascii="Arial" w:hAnsi="Arial" w:cs="Arial"/>
          <w:b/>
          <w:bCs/>
          <w:sz w:val="22"/>
          <w:szCs w:val="22"/>
        </w:rPr>
        <w:t>IVISION OF NATURAL RESOURCES - ADMINISTRATION</w:t>
      </w:r>
    </w:p>
    <w:p w14:paraId="3F55188A" w14:textId="77777777" w:rsidR="00B4526C" w:rsidRPr="007B41A4" w:rsidRDefault="00B4526C" w:rsidP="00A86980">
      <w:pPr>
        <w:ind w:left="720" w:firstLine="720"/>
        <w:jc w:val="both"/>
        <w:rPr>
          <w:rFonts w:ascii="Arial" w:eastAsia="Times New Roman" w:hAnsi="Arial" w:cs="Arial"/>
          <w:b/>
          <w:bCs/>
          <w:sz w:val="22"/>
          <w:szCs w:val="22"/>
          <w14:ligatures w14:val="none"/>
        </w:rPr>
      </w:pPr>
      <w:r w:rsidRPr="007B41A4">
        <w:rPr>
          <w:rFonts w:ascii="Arial" w:eastAsia="Times New Roman" w:hAnsi="Arial" w:cs="Arial"/>
          <w:b/>
          <w:bCs/>
          <w:sz w:val="22"/>
          <w:szCs w:val="22"/>
          <w14:ligatures w14:val="none"/>
        </w:rPr>
        <w:t>EXECUTIVE OFFICE, SOUTH 100 PARKWAY BUILDING #1-2636</w:t>
      </w:r>
    </w:p>
    <w:p w14:paraId="3937547A" w14:textId="77777777" w:rsidR="007636C9" w:rsidRPr="007B41A4" w:rsidRDefault="007636C9" w:rsidP="00A86980">
      <w:pPr>
        <w:ind w:left="720" w:firstLine="720"/>
        <w:jc w:val="both"/>
        <w:rPr>
          <w:rFonts w:ascii="Arial" w:hAnsi="Arial" w:cs="Arial"/>
          <w:b/>
          <w:bCs/>
          <w:sz w:val="22"/>
          <w:szCs w:val="22"/>
        </w:rPr>
      </w:pPr>
      <w:r w:rsidRPr="007B41A4">
        <w:rPr>
          <w:rFonts w:ascii="Arial" w:hAnsi="Arial" w:cs="Arial"/>
          <w:b/>
          <w:bCs/>
          <w:sz w:val="22"/>
          <w:szCs w:val="22"/>
        </w:rPr>
        <w:t>WINDOW ROCK, ARIZONA 86515</w:t>
      </w:r>
    </w:p>
    <w:p w14:paraId="1AB0AA0F" w14:textId="77777777" w:rsidR="007636C9" w:rsidRPr="007B41A4" w:rsidRDefault="007636C9" w:rsidP="00A86980">
      <w:pPr>
        <w:jc w:val="both"/>
        <w:rPr>
          <w:rFonts w:ascii="Arial" w:hAnsi="Arial" w:cs="Arial"/>
          <w:b/>
          <w:bCs/>
          <w:sz w:val="22"/>
          <w:szCs w:val="22"/>
        </w:rPr>
      </w:pPr>
    </w:p>
    <w:p w14:paraId="0678BDD8" w14:textId="06B46CF9" w:rsidR="007636C9" w:rsidRPr="007B41A4" w:rsidRDefault="007636C9" w:rsidP="00A86980">
      <w:pPr>
        <w:jc w:val="both"/>
        <w:rPr>
          <w:rFonts w:ascii="Arial" w:hAnsi="Arial" w:cs="Arial"/>
          <w:b/>
          <w:bCs/>
          <w:sz w:val="22"/>
          <w:szCs w:val="22"/>
        </w:rPr>
      </w:pPr>
      <w:r w:rsidRPr="007B41A4">
        <w:rPr>
          <w:rFonts w:ascii="Arial" w:hAnsi="Arial" w:cs="Arial"/>
          <w:sz w:val="22"/>
          <w:szCs w:val="22"/>
        </w:rPr>
        <w:t>OR Mail to:</w:t>
      </w:r>
      <w:r w:rsidRPr="007B41A4">
        <w:rPr>
          <w:rFonts w:ascii="Arial" w:hAnsi="Arial" w:cs="Arial"/>
          <w:b/>
          <w:bCs/>
          <w:sz w:val="22"/>
          <w:szCs w:val="22"/>
        </w:rPr>
        <w:tab/>
        <w:t>NAVAJO NATION D</w:t>
      </w:r>
      <w:r w:rsidR="002B1C49" w:rsidRPr="007B41A4">
        <w:rPr>
          <w:rFonts w:ascii="Arial" w:hAnsi="Arial" w:cs="Arial"/>
          <w:b/>
          <w:bCs/>
          <w:sz w:val="22"/>
          <w:szCs w:val="22"/>
        </w:rPr>
        <w:t>IVISION OF NATURAL RESOURCES -ADMINISTRATION</w:t>
      </w:r>
    </w:p>
    <w:p w14:paraId="6117CA61" w14:textId="75711164" w:rsidR="007636C9" w:rsidRPr="007B41A4" w:rsidRDefault="007636C9" w:rsidP="00A86980">
      <w:pPr>
        <w:ind w:left="1440"/>
        <w:jc w:val="both"/>
        <w:rPr>
          <w:rFonts w:ascii="Arial" w:hAnsi="Arial" w:cs="Arial"/>
          <w:b/>
          <w:bCs/>
          <w:sz w:val="22"/>
          <w:szCs w:val="22"/>
        </w:rPr>
      </w:pPr>
      <w:r w:rsidRPr="007B41A4">
        <w:rPr>
          <w:rFonts w:ascii="Arial" w:hAnsi="Arial" w:cs="Arial"/>
          <w:b/>
          <w:bCs/>
          <w:sz w:val="22"/>
          <w:szCs w:val="22"/>
        </w:rPr>
        <w:t xml:space="preserve">PO BOX </w:t>
      </w:r>
      <w:r w:rsidR="00F27E1B" w:rsidRPr="007B41A4">
        <w:rPr>
          <w:rFonts w:ascii="Arial" w:hAnsi="Arial" w:cs="Arial"/>
          <w:b/>
          <w:bCs/>
          <w:sz w:val="22"/>
          <w:szCs w:val="22"/>
        </w:rPr>
        <w:t>3330</w:t>
      </w:r>
    </w:p>
    <w:p w14:paraId="68BBCCF1" w14:textId="77777777" w:rsidR="007636C9" w:rsidRPr="007B41A4" w:rsidRDefault="007636C9" w:rsidP="00A86980">
      <w:pPr>
        <w:ind w:left="720" w:firstLine="720"/>
        <w:jc w:val="both"/>
        <w:rPr>
          <w:rFonts w:ascii="Arial" w:hAnsi="Arial" w:cs="Arial"/>
          <w:b/>
          <w:bCs/>
          <w:sz w:val="22"/>
          <w:szCs w:val="22"/>
        </w:rPr>
      </w:pPr>
      <w:r w:rsidRPr="007B41A4">
        <w:rPr>
          <w:rFonts w:ascii="Arial" w:hAnsi="Arial" w:cs="Arial"/>
          <w:b/>
          <w:bCs/>
          <w:sz w:val="22"/>
          <w:szCs w:val="22"/>
        </w:rPr>
        <w:t>WINDOW ROCK, ARIZONA 86515</w:t>
      </w:r>
    </w:p>
    <w:p w14:paraId="07B2345D" w14:textId="77777777" w:rsidR="007636C9" w:rsidRPr="007B41A4" w:rsidRDefault="007636C9" w:rsidP="00A86980">
      <w:pPr>
        <w:jc w:val="both"/>
        <w:rPr>
          <w:rFonts w:ascii="Arial" w:hAnsi="Arial" w:cs="Arial"/>
          <w:b/>
          <w:bCs/>
          <w:sz w:val="22"/>
          <w:szCs w:val="22"/>
        </w:rPr>
      </w:pPr>
    </w:p>
    <w:p w14:paraId="5A8F7C18" w14:textId="77777777" w:rsidR="007636C9" w:rsidRPr="007B41A4" w:rsidRDefault="007636C9" w:rsidP="00A86980">
      <w:pPr>
        <w:jc w:val="both"/>
        <w:rPr>
          <w:rFonts w:ascii="Arial" w:hAnsi="Arial" w:cs="Arial"/>
          <w:sz w:val="22"/>
          <w:szCs w:val="22"/>
        </w:rPr>
      </w:pPr>
      <w:r w:rsidRPr="007B41A4">
        <w:rPr>
          <w:rFonts w:ascii="Arial" w:hAnsi="Arial" w:cs="Arial"/>
          <w:sz w:val="22"/>
          <w:szCs w:val="22"/>
        </w:rPr>
        <w:lastRenderedPageBreak/>
        <w:t>Contact Person:</w:t>
      </w:r>
    </w:p>
    <w:p w14:paraId="4D989A48" w14:textId="02327013" w:rsidR="007636C9" w:rsidRPr="007B41A4" w:rsidRDefault="007636C9" w:rsidP="00A86980">
      <w:pPr>
        <w:jc w:val="both"/>
        <w:rPr>
          <w:rFonts w:ascii="Arial" w:hAnsi="Arial" w:cs="Arial"/>
          <w:b/>
          <w:i/>
          <w:iCs/>
          <w:sz w:val="22"/>
          <w:szCs w:val="22"/>
        </w:rPr>
      </w:pPr>
      <w:r w:rsidRPr="007B41A4">
        <w:rPr>
          <w:rFonts w:ascii="Arial" w:hAnsi="Arial" w:cs="Arial"/>
          <w:b/>
          <w:bCs/>
          <w:sz w:val="22"/>
          <w:szCs w:val="22"/>
        </w:rPr>
        <w:tab/>
      </w:r>
      <w:r w:rsidRPr="007B41A4">
        <w:rPr>
          <w:rFonts w:ascii="Arial" w:hAnsi="Arial" w:cs="Arial"/>
          <w:b/>
          <w:bCs/>
          <w:sz w:val="22"/>
          <w:szCs w:val="22"/>
        </w:rPr>
        <w:tab/>
      </w:r>
      <w:r w:rsidR="00F27E1B" w:rsidRPr="007B41A4">
        <w:rPr>
          <w:rFonts w:ascii="Arial" w:hAnsi="Arial" w:cs="Arial"/>
          <w:b/>
          <w:bCs/>
          <w:sz w:val="22"/>
          <w:szCs w:val="22"/>
        </w:rPr>
        <w:t xml:space="preserve">Immanuel </w:t>
      </w:r>
      <w:r w:rsidR="002B1C49" w:rsidRPr="007B41A4">
        <w:rPr>
          <w:rFonts w:ascii="Arial" w:hAnsi="Arial" w:cs="Arial"/>
          <w:b/>
          <w:sz w:val="22"/>
          <w:szCs w:val="22"/>
        </w:rPr>
        <w:t>H</w:t>
      </w:r>
      <w:r w:rsidR="00F27E1B" w:rsidRPr="007B41A4">
        <w:rPr>
          <w:rFonts w:ascii="Arial" w:hAnsi="Arial" w:cs="Arial"/>
          <w:b/>
          <w:sz w:val="22"/>
          <w:szCs w:val="22"/>
        </w:rPr>
        <w:t>.</w:t>
      </w:r>
      <w:r w:rsidR="002B1C49" w:rsidRPr="007B41A4">
        <w:rPr>
          <w:rFonts w:ascii="Arial" w:hAnsi="Arial" w:cs="Arial"/>
          <w:b/>
          <w:sz w:val="22"/>
          <w:szCs w:val="22"/>
        </w:rPr>
        <w:t xml:space="preserve"> Charley, Deputy Division Director</w:t>
      </w:r>
    </w:p>
    <w:p w14:paraId="726395C5" w14:textId="387E91EF" w:rsidR="007636C9" w:rsidRPr="007B41A4" w:rsidRDefault="007636C9" w:rsidP="00A86980">
      <w:pPr>
        <w:jc w:val="both"/>
        <w:rPr>
          <w:rFonts w:ascii="Arial" w:hAnsi="Arial" w:cs="Arial"/>
          <w:b/>
          <w:sz w:val="22"/>
          <w:szCs w:val="22"/>
        </w:rPr>
      </w:pPr>
      <w:r w:rsidRPr="007B41A4">
        <w:rPr>
          <w:rFonts w:ascii="Arial" w:hAnsi="Arial" w:cs="Arial"/>
          <w:b/>
          <w:sz w:val="22"/>
          <w:szCs w:val="22"/>
        </w:rPr>
        <w:tab/>
      </w:r>
      <w:r w:rsidRPr="007B41A4">
        <w:rPr>
          <w:rFonts w:ascii="Arial" w:hAnsi="Arial" w:cs="Arial"/>
          <w:b/>
          <w:sz w:val="22"/>
          <w:szCs w:val="22"/>
        </w:rPr>
        <w:tab/>
        <w:t xml:space="preserve">e-mail: </w:t>
      </w:r>
      <w:r w:rsidR="002B1C49" w:rsidRPr="007B41A4">
        <w:rPr>
          <w:rFonts w:ascii="Arial" w:hAnsi="Arial" w:cs="Arial"/>
          <w:b/>
          <w:sz w:val="22"/>
          <w:szCs w:val="22"/>
        </w:rPr>
        <w:t>harlan.charley</w:t>
      </w:r>
      <w:r w:rsidRPr="007B41A4">
        <w:rPr>
          <w:rFonts w:ascii="Arial" w:hAnsi="Arial" w:cs="Arial"/>
          <w:b/>
          <w:sz w:val="22"/>
          <w:szCs w:val="22"/>
        </w:rPr>
        <w:t>@navajo-nsn.gov</w:t>
      </w:r>
    </w:p>
    <w:p w14:paraId="717589B2" w14:textId="6618C558" w:rsidR="007636C9" w:rsidRPr="007B41A4" w:rsidRDefault="007636C9" w:rsidP="00A86980">
      <w:pPr>
        <w:jc w:val="both"/>
        <w:rPr>
          <w:rFonts w:ascii="Arial" w:hAnsi="Arial" w:cs="Arial"/>
          <w:b/>
          <w:sz w:val="22"/>
          <w:szCs w:val="22"/>
        </w:rPr>
      </w:pPr>
      <w:r w:rsidRPr="007B41A4">
        <w:rPr>
          <w:rFonts w:ascii="Arial" w:hAnsi="Arial" w:cs="Arial"/>
          <w:b/>
          <w:sz w:val="22"/>
          <w:szCs w:val="22"/>
        </w:rPr>
        <w:tab/>
      </w:r>
      <w:r w:rsidRPr="007B41A4">
        <w:rPr>
          <w:rFonts w:ascii="Arial" w:hAnsi="Arial" w:cs="Arial"/>
          <w:b/>
          <w:sz w:val="22"/>
          <w:szCs w:val="22"/>
        </w:rPr>
        <w:tab/>
        <w:t>phone: (928) 871-</w:t>
      </w:r>
      <w:r w:rsidR="00B91D41" w:rsidRPr="007B41A4">
        <w:rPr>
          <w:rFonts w:ascii="Arial" w:hAnsi="Arial" w:cs="Arial"/>
          <w:b/>
          <w:sz w:val="22"/>
          <w:szCs w:val="22"/>
        </w:rPr>
        <w:t>65</w:t>
      </w:r>
      <w:r w:rsidR="002B1C49" w:rsidRPr="007B41A4">
        <w:rPr>
          <w:rFonts w:ascii="Arial" w:hAnsi="Arial" w:cs="Arial"/>
          <w:b/>
          <w:sz w:val="22"/>
          <w:szCs w:val="22"/>
        </w:rPr>
        <w:t>93 or</w:t>
      </w:r>
      <w:r w:rsidR="00B91D41" w:rsidRPr="007B41A4">
        <w:rPr>
          <w:rFonts w:ascii="Arial" w:hAnsi="Arial" w:cs="Arial"/>
          <w:b/>
          <w:sz w:val="22"/>
          <w:szCs w:val="22"/>
        </w:rPr>
        <w:t xml:space="preserve"> </w:t>
      </w:r>
      <w:r w:rsidR="002B1C49" w:rsidRPr="007B41A4">
        <w:rPr>
          <w:rFonts w:ascii="Arial" w:hAnsi="Arial" w:cs="Arial"/>
          <w:b/>
          <w:sz w:val="22"/>
          <w:szCs w:val="22"/>
        </w:rPr>
        <w:t>65</w:t>
      </w:r>
      <w:r w:rsidR="00B91D41" w:rsidRPr="007B41A4">
        <w:rPr>
          <w:rFonts w:ascii="Arial" w:hAnsi="Arial" w:cs="Arial"/>
          <w:b/>
          <w:sz w:val="22"/>
          <w:szCs w:val="22"/>
        </w:rPr>
        <w:t>92</w:t>
      </w:r>
    </w:p>
    <w:p w14:paraId="4530577E" w14:textId="77777777" w:rsidR="007636C9" w:rsidRPr="007B41A4" w:rsidRDefault="007636C9" w:rsidP="00A86980">
      <w:pPr>
        <w:jc w:val="both"/>
        <w:rPr>
          <w:rFonts w:ascii="Arial" w:hAnsi="Arial" w:cs="Arial"/>
          <w:sz w:val="22"/>
          <w:szCs w:val="22"/>
        </w:rPr>
      </w:pPr>
    </w:p>
    <w:p w14:paraId="6A9950EA" w14:textId="2C57ECA7" w:rsidR="007636C9" w:rsidRPr="007B41A4" w:rsidRDefault="007636C9" w:rsidP="00A86980">
      <w:pPr>
        <w:jc w:val="both"/>
        <w:rPr>
          <w:rFonts w:ascii="Arial" w:hAnsi="Arial" w:cs="Arial"/>
          <w:sz w:val="22"/>
          <w:szCs w:val="22"/>
        </w:rPr>
      </w:pPr>
      <w:r w:rsidRPr="007B41A4">
        <w:rPr>
          <w:rFonts w:ascii="Arial" w:hAnsi="Arial" w:cs="Arial"/>
          <w:sz w:val="22"/>
          <w:szCs w:val="22"/>
        </w:rPr>
        <w:t xml:space="preserve">Questions regarding this procurement will be accepted until </w:t>
      </w:r>
      <w:r w:rsidR="002B1C49" w:rsidRPr="007B41A4">
        <w:rPr>
          <w:rFonts w:ascii="Arial" w:hAnsi="Arial" w:cs="Arial"/>
          <w:sz w:val="22"/>
          <w:szCs w:val="22"/>
        </w:rPr>
        <w:t>March</w:t>
      </w:r>
      <w:r w:rsidR="00565ABB" w:rsidRPr="007B41A4">
        <w:rPr>
          <w:rFonts w:ascii="Arial" w:hAnsi="Arial" w:cs="Arial"/>
          <w:sz w:val="22"/>
          <w:szCs w:val="22"/>
        </w:rPr>
        <w:t xml:space="preserve"> 29</w:t>
      </w:r>
      <w:r w:rsidRPr="007B41A4">
        <w:rPr>
          <w:rFonts w:ascii="Arial" w:hAnsi="Arial" w:cs="Arial"/>
          <w:sz w:val="22"/>
          <w:szCs w:val="22"/>
        </w:rPr>
        <w:t>, 202</w:t>
      </w:r>
      <w:r w:rsidR="001C08A0" w:rsidRPr="007B41A4">
        <w:rPr>
          <w:rFonts w:ascii="Arial" w:hAnsi="Arial" w:cs="Arial"/>
          <w:sz w:val="22"/>
          <w:szCs w:val="22"/>
        </w:rPr>
        <w:t>4</w:t>
      </w:r>
      <w:r w:rsidRPr="007B41A4">
        <w:rPr>
          <w:rFonts w:ascii="Arial" w:hAnsi="Arial" w:cs="Arial"/>
          <w:sz w:val="22"/>
          <w:szCs w:val="22"/>
        </w:rPr>
        <w:t>. Any attempt by a Bidder to contact a member of the D</w:t>
      </w:r>
      <w:r w:rsidR="002B1C49" w:rsidRPr="007B41A4">
        <w:rPr>
          <w:rFonts w:ascii="Arial" w:hAnsi="Arial" w:cs="Arial"/>
          <w:sz w:val="22"/>
          <w:szCs w:val="22"/>
        </w:rPr>
        <w:t>IVISION OF NATURAL RESOURCES - ADMINISTRATION</w:t>
      </w:r>
      <w:r w:rsidRPr="007B41A4">
        <w:rPr>
          <w:rFonts w:ascii="Arial" w:hAnsi="Arial" w:cs="Arial"/>
          <w:sz w:val="22"/>
          <w:szCs w:val="22"/>
        </w:rPr>
        <w:t xml:space="preserve"> staff outside the RF</w:t>
      </w:r>
      <w:r w:rsidR="0009788B" w:rsidRPr="007B41A4">
        <w:rPr>
          <w:rFonts w:ascii="Arial" w:hAnsi="Arial" w:cs="Arial"/>
          <w:sz w:val="22"/>
          <w:szCs w:val="22"/>
        </w:rPr>
        <w:t>P</w:t>
      </w:r>
      <w:r w:rsidRPr="007B41A4">
        <w:rPr>
          <w:rFonts w:ascii="Arial" w:hAnsi="Arial" w:cs="Arial"/>
          <w:sz w:val="22"/>
          <w:szCs w:val="22"/>
        </w:rPr>
        <w:t xml:space="preserve"> Process</w:t>
      </w:r>
      <w:r w:rsidR="003334CB" w:rsidRPr="007B41A4">
        <w:rPr>
          <w:rFonts w:ascii="Arial" w:hAnsi="Arial" w:cs="Arial"/>
          <w:sz w:val="22"/>
          <w:szCs w:val="22"/>
        </w:rPr>
        <w:t xml:space="preserve"> </w:t>
      </w:r>
      <w:r w:rsidR="00DA0031" w:rsidRPr="007B41A4">
        <w:rPr>
          <w:rFonts w:ascii="Arial" w:hAnsi="Arial" w:cs="Arial"/>
          <w:sz w:val="22"/>
          <w:szCs w:val="22"/>
        </w:rPr>
        <w:t>to</w:t>
      </w:r>
      <w:r w:rsidR="003334CB" w:rsidRPr="007B41A4">
        <w:rPr>
          <w:rFonts w:ascii="Arial" w:hAnsi="Arial" w:cs="Arial"/>
          <w:sz w:val="22"/>
          <w:szCs w:val="22"/>
        </w:rPr>
        <w:t xml:space="preserve"> gain knowledge or an advantage</w:t>
      </w:r>
      <w:r w:rsidRPr="007B41A4">
        <w:rPr>
          <w:rFonts w:ascii="Arial" w:hAnsi="Arial" w:cs="Arial"/>
          <w:sz w:val="22"/>
          <w:szCs w:val="22"/>
        </w:rPr>
        <w:t xml:space="preserve"> may result in disqualification of </w:t>
      </w:r>
      <w:bookmarkStart w:id="0" w:name="_GoBack"/>
      <w:bookmarkEnd w:id="0"/>
      <w:r w:rsidRPr="007B41A4">
        <w:rPr>
          <w:rFonts w:ascii="Arial" w:hAnsi="Arial" w:cs="Arial"/>
          <w:sz w:val="22"/>
          <w:szCs w:val="22"/>
        </w:rPr>
        <w:t>Bidder.</w:t>
      </w:r>
    </w:p>
    <w:p w14:paraId="16C2208A" w14:textId="77777777" w:rsidR="007636C9" w:rsidRPr="007B41A4" w:rsidRDefault="007636C9" w:rsidP="00A86980">
      <w:pPr>
        <w:jc w:val="both"/>
        <w:rPr>
          <w:rFonts w:ascii="Arial" w:hAnsi="Arial" w:cs="Arial"/>
          <w:sz w:val="22"/>
          <w:szCs w:val="22"/>
        </w:rPr>
      </w:pPr>
    </w:p>
    <w:p w14:paraId="62833BAC" w14:textId="6F8307E1" w:rsidR="007636C9" w:rsidRPr="007B41A4" w:rsidRDefault="007636C9" w:rsidP="00A86980">
      <w:pPr>
        <w:jc w:val="both"/>
        <w:rPr>
          <w:rFonts w:ascii="Arial" w:hAnsi="Arial" w:cs="Arial"/>
          <w:sz w:val="22"/>
          <w:szCs w:val="22"/>
        </w:rPr>
      </w:pPr>
      <w:r w:rsidRPr="007B41A4">
        <w:rPr>
          <w:rFonts w:ascii="Arial" w:hAnsi="Arial" w:cs="Arial"/>
          <w:sz w:val="22"/>
          <w:szCs w:val="22"/>
        </w:rPr>
        <w:t>The Navajo Nation reserves the right to waive any informalities or irregularities in this RF</w:t>
      </w:r>
      <w:r w:rsidR="0009788B" w:rsidRPr="007B41A4">
        <w:rPr>
          <w:rFonts w:ascii="Arial" w:hAnsi="Arial" w:cs="Arial"/>
          <w:sz w:val="22"/>
          <w:szCs w:val="22"/>
        </w:rPr>
        <w:t>P</w:t>
      </w:r>
      <w:r w:rsidR="003334CB" w:rsidRPr="007B41A4">
        <w:rPr>
          <w:rFonts w:ascii="Arial" w:hAnsi="Arial" w:cs="Arial"/>
          <w:sz w:val="22"/>
          <w:szCs w:val="22"/>
        </w:rPr>
        <w:t xml:space="preserve"> or reject any or all proposals</w:t>
      </w:r>
      <w:r w:rsidRPr="007B41A4">
        <w:rPr>
          <w:rFonts w:ascii="Arial" w:hAnsi="Arial" w:cs="Arial"/>
          <w:sz w:val="22"/>
          <w:szCs w:val="22"/>
        </w:rPr>
        <w:t xml:space="preserve"> whenever such rejection is deemed in the best interest of the Navajo Nation. </w:t>
      </w:r>
    </w:p>
    <w:p w14:paraId="13B56AD3" w14:textId="77777777" w:rsidR="00EE62B1" w:rsidRPr="007B41A4" w:rsidRDefault="00EE62B1" w:rsidP="00A86980">
      <w:pPr>
        <w:rPr>
          <w:rFonts w:ascii="Arial" w:hAnsi="Arial" w:cs="Arial"/>
          <w:sz w:val="22"/>
          <w:szCs w:val="22"/>
        </w:rPr>
      </w:pPr>
    </w:p>
    <w:p w14:paraId="615309FA" w14:textId="4914A4D2" w:rsidR="00530DEE" w:rsidRPr="007B41A4" w:rsidRDefault="00530DEE" w:rsidP="00A86980">
      <w:pPr>
        <w:jc w:val="center"/>
        <w:rPr>
          <w:rFonts w:ascii="Arial" w:hAnsi="Arial" w:cs="Arial"/>
          <w:sz w:val="22"/>
          <w:szCs w:val="22"/>
        </w:rPr>
      </w:pPr>
    </w:p>
    <w:sectPr w:rsidR="00530DEE" w:rsidRPr="007B41A4" w:rsidSect="00F5652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257E" w14:textId="77777777" w:rsidR="006E2B55" w:rsidRDefault="006E2B55" w:rsidP="00B17F15">
      <w:r>
        <w:separator/>
      </w:r>
    </w:p>
  </w:endnote>
  <w:endnote w:type="continuationSeparator" w:id="0">
    <w:p w14:paraId="547CF03C" w14:textId="77777777" w:rsidR="006E2B55" w:rsidRDefault="006E2B55" w:rsidP="00B1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ot">
    <w:altName w:val="Arial"/>
    <w:charset w:val="B1"/>
    <w:family w:val="auto"/>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C37D" w14:textId="77777777" w:rsidR="006E2B55" w:rsidRDefault="006E2B55" w:rsidP="00B17F15">
      <w:r>
        <w:separator/>
      </w:r>
    </w:p>
  </w:footnote>
  <w:footnote w:type="continuationSeparator" w:id="0">
    <w:p w14:paraId="10104584" w14:textId="77777777" w:rsidR="006E2B55" w:rsidRDefault="006E2B55" w:rsidP="00B1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27D1" w14:textId="1BE71252" w:rsidR="00B17F15" w:rsidRDefault="00B17F15">
    <w:pPr>
      <w:pStyle w:val="Header"/>
    </w:pPr>
    <w:r>
      <w:rPr>
        <w:noProof/>
      </w:rPr>
      <w:drawing>
        <wp:anchor distT="0" distB="0" distL="114300" distR="114300" simplePos="0" relativeHeight="251659264" behindDoc="0" locked="0" layoutInCell="1" allowOverlap="1" wp14:anchorId="0AB688C4" wp14:editId="58EC782E">
          <wp:simplePos x="0" y="0"/>
          <wp:positionH relativeFrom="column">
            <wp:posOffset>2429302</wp:posOffset>
          </wp:positionH>
          <wp:positionV relativeFrom="paragraph">
            <wp:posOffset>-122924</wp:posOffset>
          </wp:positionV>
          <wp:extent cx="1111885" cy="1166495"/>
          <wp:effectExtent l="0" t="0" r="5715" b="1905"/>
          <wp:wrapThrough wrapText="bothSides">
            <wp:wrapPolygon edited="0">
              <wp:start x="0" y="0"/>
              <wp:lineTo x="0" y="21400"/>
              <wp:lineTo x="21464" y="21400"/>
              <wp:lineTo x="21464" y="0"/>
              <wp:lineTo x="0" y="0"/>
            </wp:wrapPolygon>
          </wp:wrapThrough>
          <wp:docPr id="1354667299" name="Picture 1354667299" descr="A diagram of different types of resour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67299" name="Picture 1354667299" descr="A diagram of different types of resource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88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678"/>
    <w:multiLevelType w:val="hybridMultilevel"/>
    <w:tmpl w:val="29DC5A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5432A"/>
    <w:multiLevelType w:val="multilevel"/>
    <w:tmpl w:val="D892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D32DC"/>
    <w:multiLevelType w:val="multilevel"/>
    <w:tmpl w:val="B5E4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57FC7"/>
    <w:multiLevelType w:val="multilevel"/>
    <w:tmpl w:val="937CA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A240B"/>
    <w:multiLevelType w:val="multilevel"/>
    <w:tmpl w:val="F34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5753D"/>
    <w:multiLevelType w:val="hybridMultilevel"/>
    <w:tmpl w:val="37FC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15C8"/>
    <w:multiLevelType w:val="multilevel"/>
    <w:tmpl w:val="BA5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F48DC"/>
    <w:multiLevelType w:val="multilevel"/>
    <w:tmpl w:val="DB4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474E7"/>
    <w:multiLevelType w:val="multilevel"/>
    <w:tmpl w:val="38B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F4AEA"/>
    <w:multiLevelType w:val="hybridMultilevel"/>
    <w:tmpl w:val="634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A233B"/>
    <w:multiLevelType w:val="multilevel"/>
    <w:tmpl w:val="6B4C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A3F99"/>
    <w:multiLevelType w:val="hybridMultilevel"/>
    <w:tmpl w:val="17A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710CD"/>
    <w:multiLevelType w:val="multilevel"/>
    <w:tmpl w:val="6A14F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E1C7A"/>
    <w:multiLevelType w:val="hybridMultilevel"/>
    <w:tmpl w:val="F980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35D56"/>
    <w:multiLevelType w:val="hybridMultilevel"/>
    <w:tmpl w:val="708663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921475"/>
    <w:multiLevelType w:val="multilevel"/>
    <w:tmpl w:val="00786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831112"/>
    <w:multiLevelType w:val="multilevel"/>
    <w:tmpl w:val="112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10015"/>
    <w:multiLevelType w:val="multilevel"/>
    <w:tmpl w:val="CBB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D4BB8"/>
    <w:multiLevelType w:val="hybridMultilevel"/>
    <w:tmpl w:val="B84E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7"/>
  </w:num>
  <w:num w:numId="7">
    <w:abstractNumId w:val="6"/>
  </w:num>
  <w:num w:numId="8">
    <w:abstractNumId w:val="17"/>
  </w:num>
  <w:num w:numId="9">
    <w:abstractNumId w:val="8"/>
  </w:num>
  <w:num w:numId="10">
    <w:abstractNumId w:val="1"/>
  </w:num>
  <w:num w:numId="11">
    <w:abstractNumId w:val="16"/>
  </w:num>
  <w:num w:numId="12">
    <w:abstractNumId w:val="4"/>
  </w:num>
  <w:num w:numId="13">
    <w:abstractNumId w:val="2"/>
  </w:num>
  <w:num w:numId="14">
    <w:abstractNumId w:val="3"/>
  </w:num>
  <w:num w:numId="15">
    <w:abstractNumId w:val="12"/>
  </w:num>
  <w:num w:numId="16">
    <w:abstractNumId w:val="10"/>
  </w:num>
  <w:num w:numId="17">
    <w:abstractNumId w:val="15"/>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C9"/>
    <w:rsid w:val="00046C39"/>
    <w:rsid w:val="0009788B"/>
    <w:rsid w:val="001A6FC1"/>
    <w:rsid w:val="001C08A0"/>
    <w:rsid w:val="00206668"/>
    <w:rsid w:val="00285362"/>
    <w:rsid w:val="002867F9"/>
    <w:rsid w:val="002B1C49"/>
    <w:rsid w:val="002E5DF8"/>
    <w:rsid w:val="002E6CD2"/>
    <w:rsid w:val="003334CB"/>
    <w:rsid w:val="003809F7"/>
    <w:rsid w:val="003F5FCA"/>
    <w:rsid w:val="003F6AE4"/>
    <w:rsid w:val="00437D60"/>
    <w:rsid w:val="00530DEE"/>
    <w:rsid w:val="00565ABB"/>
    <w:rsid w:val="0065051D"/>
    <w:rsid w:val="006E2B55"/>
    <w:rsid w:val="00716210"/>
    <w:rsid w:val="007636C9"/>
    <w:rsid w:val="007B41A4"/>
    <w:rsid w:val="008578B5"/>
    <w:rsid w:val="00895B03"/>
    <w:rsid w:val="008D39AF"/>
    <w:rsid w:val="009B0CD4"/>
    <w:rsid w:val="00A40D0A"/>
    <w:rsid w:val="00A415DB"/>
    <w:rsid w:val="00A71C8E"/>
    <w:rsid w:val="00A86980"/>
    <w:rsid w:val="00AB0BE7"/>
    <w:rsid w:val="00B17F15"/>
    <w:rsid w:val="00B4526C"/>
    <w:rsid w:val="00B53837"/>
    <w:rsid w:val="00B91D41"/>
    <w:rsid w:val="00BA4903"/>
    <w:rsid w:val="00C03D55"/>
    <w:rsid w:val="00C21AB7"/>
    <w:rsid w:val="00C30484"/>
    <w:rsid w:val="00C346F7"/>
    <w:rsid w:val="00C514D2"/>
    <w:rsid w:val="00C54E1A"/>
    <w:rsid w:val="00D64419"/>
    <w:rsid w:val="00DA0031"/>
    <w:rsid w:val="00E273FF"/>
    <w:rsid w:val="00E30798"/>
    <w:rsid w:val="00E351CF"/>
    <w:rsid w:val="00E53413"/>
    <w:rsid w:val="00E85D34"/>
    <w:rsid w:val="00EC2B3E"/>
    <w:rsid w:val="00EE62B1"/>
    <w:rsid w:val="00F27E1B"/>
    <w:rsid w:val="00F5652A"/>
    <w:rsid w:val="00F7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355D"/>
  <w15:chartTrackingRefBased/>
  <w15:docId w15:val="{F700FB9E-197F-654A-9F65-A736E4BF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C9"/>
    <w:pPr>
      <w:spacing w:after="160" w:line="259" w:lineRule="auto"/>
      <w:ind w:left="720"/>
      <w:contextualSpacing/>
    </w:pPr>
    <w:rPr>
      <w:sz w:val="22"/>
      <w:szCs w:val="22"/>
    </w:rPr>
  </w:style>
  <w:style w:type="paragraph" w:customStyle="1" w:styleId="msonormal0">
    <w:name w:val="msonormal"/>
    <w:basedOn w:val="Normal"/>
    <w:rsid w:val="00EE62B1"/>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EE62B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17F15"/>
    <w:pPr>
      <w:tabs>
        <w:tab w:val="center" w:pos="4680"/>
        <w:tab w:val="right" w:pos="9360"/>
      </w:tabs>
    </w:pPr>
  </w:style>
  <w:style w:type="character" w:customStyle="1" w:styleId="HeaderChar">
    <w:name w:val="Header Char"/>
    <w:basedOn w:val="DefaultParagraphFont"/>
    <w:link w:val="Header"/>
    <w:uiPriority w:val="99"/>
    <w:rsid w:val="00B17F15"/>
  </w:style>
  <w:style w:type="paragraph" w:styleId="Footer">
    <w:name w:val="footer"/>
    <w:basedOn w:val="Normal"/>
    <w:link w:val="FooterChar"/>
    <w:uiPriority w:val="99"/>
    <w:unhideWhenUsed/>
    <w:rsid w:val="00B17F15"/>
    <w:pPr>
      <w:tabs>
        <w:tab w:val="center" w:pos="4680"/>
        <w:tab w:val="right" w:pos="9360"/>
      </w:tabs>
    </w:pPr>
  </w:style>
  <w:style w:type="character" w:customStyle="1" w:styleId="FooterChar">
    <w:name w:val="Footer Char"/>
    <w:basedOn w:val="DefaultParagraphFont"/>
    <w:link w:val="Footer"/>
    <w:uiPriority w:val="99"/>
    <w:rsid w:val="00B17F15"/>
  </w:style>
  <w:style w:type="paragraph" w:styleId="BalloonText">
    <w:name w:val="Balloon Text"/>
    <w:basedOn w:val="Normal"/>
    <w:link w:val="BalloonTextChar"/>
    <w:uiPriority w:val="99"/>
    <w:semiHidden/>
    <w:unhideWhenUsed/>
    <w:rsid w:val="007B4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8754">
      <w:bodyDiv w:val="1"/>
      <w:marLeft w:val="0"/>
      <w:marRight w:val="0"/>
      <w:marTop w:val="0"/>
      <w:marBottom w:val="0"/>
      <w:divBdr>
        <w:top w:val="none" w:sz="0" w:space="0" w:color="auto"/>
        <w:left w:val="none" w:sz="0" w:space="0" w:color="auto"/>
        <w:bottom w:val="none" w:sz="0" w:space="0" w:color="auto"/>
        <w:right w:val="none" w:sz="0" w:space="0" w:color="auto"/>
      </w:divBdr>
      <w:divsChild>
        <w:div w:id="943727631">
          <w:marLeft w:val="0"/>
          <w:marRight w:val="0"/>
          <w:marTop w:val="0"/>
          <w:marBottom w:val="0"/>
          <w:divBdr>
            <w:top w:val="none" w:sz="0" w:space="0" w:color="auto"/>
            <w:left w:val="none" w:sz="0" w:space="0" w:color="auto"/>
            <w:bottom w:val="none" w:sz="0" w:space="0" w:color="auto"/>
            <w:right w:val="none" w:sz="0" w:space="0" w:color="auto"/>
          </w:divBdr>
          <w:divsChild>
            <w:div w:id="1994679155">
              <w:marLeft w:val="0"/>
              <w:marRight w:val="0"/>
              <w:marTop w:val="0"/>
              <w:marBottom w:val="0"/>
              <w:divBdr>
                <w:top w:val="none" w:sz="0" w:space="0" w:color="auto"/>
                <w:left w:val="none" w:sz="0" w:space="0" w:color="auto"/>
                <w:bottom w:val="none" w:sz="0" w:space="0" w:color="auto"/>
                <w:right w:val="none" w:sz="0" w:space="0" w:color="auto"/>
              </w:divBdr>
              <w:divsChild>
                <w:div w:id="909854117">
                  <w:marLeft w:val="0"/>
                  <w:marRight w:val="0"/>
                  <w:marTop w:val="0"/>
                  <w:marBottom w:val="0"/>
                  <w:divBdr>
                    <w:top w:val="none" w:sz="0" w:space="0" w:color="auto"/>
                    <w:left w:val="none" w:sz="0" w:space="0" w:color="auto"/>
                    <w:bottom w:val="none" w:sz="0" w:space="0" w:color="auto"/>
                    <w:right w:val="none" w:sz="0" w:space="0" w:color="auto"/>
                  </w:divBdr>
                </w:div>
              </w:divsChild>
            </w:div>
            <w:div w:id="1949389961">
              <w:marLeft w:val="0"/>
              <w:marRight w:val="0"/>
              <w:marTop w:val="0"/>
              <w:marBottom w:val="0"/>
              <w:divBdr>
                <w:top w:val="none" w:sz="0" w:space="0" w:color="auto"/>
                <w:left w:val="none" w:sz="0" w:space="0" w:color="auto"/>
                <w:bottom w:val="none" w:sz="0" w:space="0" w:color="auto"/>
                <w:right w:val="none" w:sz="0" w:space="0" w:color="auto"/>
              </w:divBdr>
              <w:divsChild>
                <w:div w:id="1368142294">
                  <w:marLeft w:val="0"/>
                  <w:marRight w:val="0"/>
                  <w:marTop w:val="0"/>
                  <w:marBottom w:val="0"/>
                  <w:divBdr>
                    <w:top w:val="none" w:sz="0" w:space="0" w:color="auto"/>
                    <w:left w:val="none" w:sz="0" w:space="0" w:color="auto"/>
                    <w:bottom w:val="none" w:sz="0" w:space="0" w:color="auto"/>
                    <w:right w:val="none" w:sz="0" w:space="0" w:color="auto"/>
                  </w:divBdr>
                </w:div>
              </w:divsChild>
            </w:div>
            <w:div w:id="1168791213">
              <w:marLeft w:val="0"/>
              <w:marRight w:val="0"/>
              <w:marTop w:val="0"/>
              <w:marBottom w:val="0"/>
              <w:divBdr>
                <w:top w:val="none" w:sz="0" w:space="0" w:color="auto"/>
                <w:left w:val="none" w:sz="0" w:space="0" w:color="auto"/>
                <w:bottom w:val="none" w:sz="0" w:space="0" w:color="auto"/>
                <w:right w:val="none" w:sz="0" w:space="0" w:color="auto"/>
              </w:divBdr>
              <w:divsChild>
                <w:div w:id="757409353">
                  <w:marLeft w:val="0"/>
                  <w:marRight w:val="0"/>
                  <w:marTop w:val="0"/>
                  <w:marBottom w:val="0"/>
                  <w:divBdr>
                    <w:top w:val="none" w:sz="0" w:space="0" w:color="auto"/>
                    <w:left w:val="none" w:sz="0" w:space="0" w:color="auto"/>
                    <w:bottom w:val="none" w:sz="0" w:space="0" w:color="auto"/>
                    <w:right w:val="none" w:sz="0" w:space="0" w:color="auto"/>
                  </w:divBdr>
                </w:div>
              </w:divsChild>
            </w:div>
            <w:div w:id="376052189">
              <w:marLeft w:val="0"/>
              <w:marRight w:val="0"/>
              <w:marTop w:val="0"/>
              <w:marBottom w:val="0"/>
              <w:divBdr>
                <w:top w:val="none" w:sz="0" w:space="0" w:color="auto"/>
                <w:left w:val="none" w:sz="0" w:space="0" w:color="auto"/>
                <w:bottom w:val="none" w:sz="0" w:space="0" w:color="auto"/>
                <w:right w:val="none" w:sz="0" w:space="0" w:color="auto"/>
              </w:divBdr>
              <w:divsChild>
                <w:div w:id="1067416271">
                  <w:marLeft w:val="0"/>
                  <w:marRight w:val="0"/>
                  <w:marTop w:val="0"/>
                  <w:marBottom w:val="0"/>
                  <w:divBdr>
                    <w:top w:val="none" w:sz="0" w:space="0" w:color="auto"/>
                    <w:left w:val="none" w:sz="0" w:space="0" w:color="auto"/>
                    <w:bottom w:val="none" w:sz="0" w:space="0" w:color="auto"/>
                    <w:right w:val="none" w:sz="0" w:space="0" w:color="auto"/>
                  </w:divBdr>
                </w:div>
              </w:divsChild>
            </w:div>
            <w:div w:id="1068727587">
              <w:marLeft w:val="0"/>
              <w:marRight w:val="0"/>
              <w:marTop w:val="0"/>
              <w:marBottom w:val="0"/>
              <w:divBdr>
                <w:top w:val="none" w:sz="0" w:space="0" w:color="auto"/>
                <w:left w:val="none" w:sz="0" w:space="0" w:color="auto"/>
                <w:bottom w:val="none" w:sz="0" w:space="0" w:color="auto"/>
                <w:right w:val="none" w:sz="0" w:space="0" w:color="auto"/>
              </w:divBdr>
              <w:divsChild>
                <w:div w:id="822038902">
                  <w:marLeft w:val="0"/>
                  <w:marRight w:val="0"/>
                  <w:marTop w:val="0"/>
                  <w:marBottom w:val="0"/>
                  <w:divBdr>
                    <w:top w:val="none" w:sz="0" w:space="0" w:color="auto"/>
                    <w:left w:val="none" w:sz="0" w:space="0" w:color="auto"/>
                    <w:bottom w:val="none" w:sz="0" w:space="0" w:color="auto"/>
                    <w:right w:val="none" w:sz="0" w:space="0" w:color="auto"/>
                  </w:divBdr>
                </w:div>
              </w:divsChild>
            </w:div>
            <w:div w:id="155731509">
              <w:marLeft w:val="0"/>
              <w:marRight w:val="0"/>
              <w:marTop w:val="0"/>
              <w:marBottom w:val="0"/>
              <w:divBdr>
                <w:top w:val="none" w:sz="0" w:space="0" w:color="auto"/>
                <w:left w:val="none" w:sz="0" w:space="0" w:color="auto"/>
                <w:bottom w:val="none" w:sz="0" w:space="0" w:color="auto"/>
                <w:right w:val="none" w:sz="0" w:space="0" w:color="auto"/>
              </w:divBdr>
              <w:divsChild>
                <w:div w:id="1582252751">
                  <w:marLeft w:val="0"/>
                  <w:marRight w:val="0"/>
                  <w:marTop w:val="0"/>
                  <w:marBottom w:val="0"/>
                  <w:divBdr>
                    <w:top w:val="none" w:sz="0" w:space="0" w:color="auto"/>
                    <w:left w:val="none" w:sz="0" w:space="0" w:color="auto"/>
                    <w:bottom w:val="none" w:sz="0" w:space="0" w:color="auto"/>
                    <w:right w:val="none" w:sz="0" w:space="0" w:color="auto"/>
                  </w:divBdr>
                </w:div>
              </w:divsChild>
            </w:div>
            <w:div w:id="39401080">
              <w:marLeft w:val="0"/>
              <w:marRight w:val="0"/>
              <w:marTop w:val="0"/>
              <w:marBottom w:val="0"/>
              <w:divBdr>
                <w:top w:val="none" w:sz="0" w:space="0" w:color="auto"/>
                <w:left w:val="none" w:sz="0" w:space="0" w:color="auto"/>
                <w:bottom w:val="none" w:sz="0" w:space="0" w:color="auto"/>
                <w:right w:val="none" w:sz="0" w:space="0" w:color="auto"/>
              </w:divBdr>
              <w:divsChild>
                <w:div w:id="1859998596">
                  <w:marLeft w:val="0"/>
                  <w:marRight w:val="0"/>
                  <w:marTop w:val="0"/>
                  <w:marBottom w:val="0"/>
                  <w:divBdr>
                    <w:top w:val="none" w:sz="0" w:space="0" w:color="auto"/>
                    <w:left w:val="none" w:sz="0" w:space="0" w:color="auto"/>
                    <w:bottom w:val="none" w:sz="0" w:space="0" w:color="auto"/>
                    <w:right w:val="none" w:sz="0" w:space="0" w:color="auto"/>
                  </w:divBdr>
                </w:div>
              </w:divsChild>
            </w:div>
            <w:div w:id="851988392">
              <w:marLeft w:val="0"/>
              <w:marRight w:val="0"/>
              <w:marTop w:val="0"/>
              <w:marBottom w:val="0"/>
              <w:divBdr>
                <w:top w:val="none" w:sz="0" w:space="0" w:color="auto"/>
                <w:left w:val="none" w:sz="0" w:space="0" w:color="auto"/>
                <w:bottom w:val="none" w:sz="0" w:space="0" w:color="auto"/>
                <w:right w:val="none" w:sz="0" w:space="0" w:color="auto"/>
              </w:divBdr>
              <w:divsChild>
                <w:div w:id="924994360">
                  <w:marLeft w:val="0"/>
                  <w:marRight w:val="0"/>
                  <w:marTop w:val="0"/>
                  <w:marBottom w:val="0"/>
                  <w:divBdr>
                    <w:top w:val="none" w:sz="0" w:space="0" w:color="auto"/>
                    <w:left w:val="none" w:sz="0" w:space="0" w:color="auto"/>
                    <w:bottom w:val="none" w:sz="0" w:space="0" w:color="auto"/>
                    <w:right w:val="none" w:sz="0" w:space="0" w:color="auto"/>
                  </w:divBdr>
                </w:div>
              </w:divsChild>
            </w:div>
            <w:div w:id="1174800876">
              <w:marLeft w:val="0"/>
              <w:marRight w:val="0"/>
              <w:marTop w:val="0"/>
              <w:marBottom w:val="0"/>
              <w:divBdr>
                <w:top w:val="none" w:sz="0" w:space="0" w:color="auto"/>
                <w:left w:val="none" w:sz="0" w:space="0" w:color="auto"/>
                <w:bottom w:val="none" w:sz="0" w:space="0" w:color="auto"/>
                <w:right w:val="none" w:sz="0" w:space="0" w:color="auto"/>
              </w:divBdr>
              <w:divsChild>
                <w:div w:id="1945459610">
                  <w:marLeft w:val="0"/>
                  <w:marRight w:val="0"/>
                  <w:marTop w:val="0"/>
                  <w:marBottom w:val="0"/>
                  <w:divBdr>
                    <w:top w:val="none" w:sz="0" w:space="0" w:color="auto"/>
                    <w:left w:val="none" w:sz="0" w:space="0" w:color="auto"/>
                    <w:bottom w:val="none" w:sz="0" w:space="0" w:color="auto"/>
                    <w:right w:val="none" w:sz="0" w:space="0" w:color="auto"/>
                  </w:divBdr>
                </w:div>
              </w:divsChild>
            </w:div>
            <w:div w:id="808203593">
              <w:marLeft w:val="0"/>
              <w:marRight w:val="0"/>
              <w:marTop w:val="0"/>
              <w:marBottom w:val="0"/>
              <w:divBdr>
                <w:top w:val="none" w:sz="0" w:space="0" w:color="auto"/>
                <w:left w:val="none" w:sz="0" w:space="0" w:color="auto"/>
                <w:bottom w:val="none" w:sz="0" w:space="0" w:color="auto"/>
                <w:right w:val="none" w:sz="0" w:space="0" w:color="auto"/>
              </w:divBdr>
              <w:divsChild>
                <w:div w:id="709450880">
                  <w:marLeft w:val="0"/>
                  <w:marRight w:val="0"/>
                  <w:marTop w:val="0"/>
                  <w:marBottom w:val="0"/>
                  <w:divBdr>
                    <w:top w:val="none" w:sz="0" w:space="0" w:color="auto"/>
                    <w:left w:val="none" w:sz="0" w:space="0" w:color="auto"/>
                    <w:bottom w:val="none" w:sz="0" w:space="0" w:color="auto"/>
                    <w:right w:val="none" w:sz="0" w:space="0" w:color="auto"/>
                  </w:divBdr>
                </w:div>
              </w:divsChild>
            </w:div>
            <w:div w:id="1192454425">
              <w:marLeft w:val="0"/>
              <w:marRight w:val="0"/>
              <w:marTop w:val="0"/>
              <w:marBottom w:val="0"/>
              <w:divBdr>
                <w:top w:val="none" w:sz="0" w:space="0" w:color="auto"/>
                <w:left w:val="none" w:sz="0" w:space="0" w:color="auto"/>
                <w:bottom w:val="none" w:sz="0" w:space="0" w:color="auto"/>
                <w:right w:val="none" w:sz="0" w:space="0" w:color="auto"/>
              </w:divBdr>
              <w:divsChild>
                <w:div w:id="1276477331">
                  <w:marLeft w:val="0"/>
                  <w:marRight w:val="0"/>
                  <w:marTop w:val="0"/>
                  <w:marBottom w:val="0"/>
                  <w:divBdr>
                    <w:top w:val="none" w:sz="0" w:space="0" w:color="auto"/>
                    <w:left w:val="none" w:sz="0" w:space="0" w:color="auto"/>
                    <w:bottom w:val="none" w:sz="0" w:space="0" w:color="auto"/>
                    <w:right w:val="none" w:sz="0" w:space="0" w:color="auto"/>
                  </w:divBdr>
                </w:div>
              </w:divsChild>
            </w:div>
            <w:div w:id="1087194605">
              <w:marLeft w:val="0"/>
              <w:marRight w:val="0"/>
              <w:marTop w:val="0"/>
              <w:marBottom w:val="0"/>
              <w:divBdr>
                <w:top w:val="none" w:sz="0" w:space="0" w:color="auto"/>
                <w:left w:val="none" w:sz="0" w:space="0" w:color="auto"/>
                <w:bottom w:val="none" w:sz="0" w:space="0" w:color="auto"/>
                <w:right w:val="none" w:sz="0" w:space="0" w:color="auto"/>
              </w:divBdr>
              <w:divsChild>
                <w:div w:id="261496809">
                  <w:marLeft w:val="0"/>
                  <w:marRight w:val="0"/>
                  <w:marTop w:val="0"/>
                  <w:marBottom w:val="0"/>
                  <w:divBdr>
                    <w:top w:val="none" w:sz="0" w:space="0" w:color="auto"/>
                    <w:left w:val="none" w:sz="0" w:space="0" w:color="auto"/>
                    <w:bottom w:val="none" w:sz="0" w:space="0" w:color="auto"/>
                    <w:right w:val="none" w:sz="0" w:space="0" w:color="auto"/>
                  </w:divBdr>
                </w:div>
              </w:divsChild>
            </w:div>
            <w:div w:id="336732584">
              <w:marLeft w:val="0"/>
              <w:marRight w:val="0"/>
              <w:marTop w:val="0"/>
              <w:marBottom w:val="0"/>
              <w:divBdr>
                <w:top w:val="none" w:sz="0" w:space="0" w:color="auto"/>
                <w:left w:val="none" w:sz="0" w:space="0" w:color="auto"/>
                <w:bottom w:val="none" w:sz="0" w:space="0" w:color="auto"/>
                <w:right w:val="none" w:sz="0" w:space="0" w:color="auto"/>
              </w:divBdr>
              <w:divsChild>
                <w:div w:id="11016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2856">
          <w:marLeft w:val="0"/>
          <w:marRight w:val="0"/>
          <w:marTop w:val="0"/>
          <w:marBottom w:val="0"/>
          <w:divBdr>
            <w:top w:val="none" w:sz="0" w:space="0" w:color="auto"/>
            <w:left w:val="none" w:sz="0" w:space="0" w:color="auto"/>
            <w:bottom w:val="none" w:sz="0" w:space="0" w:color="auto"/>
            <w:right w:val="none" w:sz="0" w:space="0" w:color="auto"/>
          </w:divBdr>
          <w:divsChild>
            <w:div w:id="2087066161">
              <w:marLeft w:val="0"/>
              <w:marRight w:val="0"/>
              <w:marTop w:val="0"/>
              <w:marBottom w:val="0"/>
              <w:divBdr>
                <w:top w:val="none" w:sz="0" w:space="0" w:color="auto"/>
                <w:left w:val="none" w:sz="0" w:space="0" w:color="auto"/>
                <w:bottom w:val="none" w:sz="0" w:space="0" w:color="auto"/>
                <w:right w:val="none" w:sz="0" w:space="0" w:color="auto"/>
              </w:divBdr>
              <w:divsChild>
                <w:div w:id="1515075881">
                  <w:marLeft w:val="0"/>
                  <w:marRight w:val="0"/>
                  <w:marTop w:val="0"/>
                  <w:marBottom w:val="0"/>
                  <w:divBdr>
                    <w:top w:val="none" w:sz="0" w:space="0" w:color="auto"/>
                    <w:left w:val="none" w:sz="0" w:space="0" w:color="auto"/>
                    <w:bottom w:val="none" w:sz="0" w:space="0" w:color="auto"/>
                    <w:right w:val="none" w:sz="0" w:space="0" w:color="auto"/>
                  </w:divBdr>
                </w:div>
              </w:divsChild>
            </w:div>
            <w:div w:id="1622611767">
              <w:marLeft w:val="0"/>
              <w:marRight w:val="0"/>
              <w:marTop w:val="0"/>
              <w:marBottom w:val="0"/>
              <w:divBdr>
                <w:top w:val="none" w:sz="0" w:space="0" w:color="auto"/>
                <w:left w:val="none" w:sz="0" w:space="0" w:color="auto"/>
                <w:bottom w:val="none" w:sz="0" w:space="0" w:color="auto"/>
                <w:right w:val="none" w:sz="0" w:space="0" w:color="auto"/>
              </w:divBdr>
              <w:divsChild>
                <w:div w:id="1785494479">
                  <w:marLeft w:val="0"/>
                  <w:marRight w:val="0"/>
                  <w:marTop w:val="0"/>
                  <w:marBottom w:val="0"/>
                  <w:divBdr>
                    <w:top w:val="none" w:sz="0" w:space="0" w:color="auto"/>
                    <w:left w:val="none" w:sz="0" w:space="0" w:color="auto"/>
                    <w:bottom w:val="none" w:sz="0" w:space="0" w:color="auto"/>
                    <w:right w:val="none" w:sz="0" w:space="0" w:color="auto"/>
                  </w:divBdr>
                </w:div>
              </w:divsChild>
            </w:div>
            <w:div w:id="1748455406">
              <w:marLeft w:val="0"/>
              <w:marRight w:val="0"/>
              <w:marTop w:val="0"/>
              <w:marBottom w:val="0"/>
              <w:divBdr>
                <w:top w:val="none" w:sz="0" w:space="0" w:color="auto"/>
                <w:left w:val="none" w:sz="0" w:space="0" w:color="auto"/>
                <w:bottom w:val="none" w:sz="0" w:space="0" w:color="auto"/>
                <w:right w:val="none" w:sz="0" w:space="0" w:color="auto"/>
              </w:divBdr>
              <w:divsChild>
                <w:div w:id="578711756">
                  <w:marLeft w:val="0"/>
                  <w:marRight w:val="0"/>
                  <w:marTop w:val="0"/>
                  <w:marBottom w:val="0"/>
                  <w:divBdr>
                    <w:top w:val="none" w:sz="0" w:space="0" w:color="auto"/>
                    <w:left w:val="none" w:sz="0" w:space="0" w:color="auto"/>
                    <w:bottom w:val="none" w:sz="0" w:space="0" w:color="auto"/>
                    <w:right w:val="none" w:sz="0" w:space="0" w:color="auto"/>
                  </w:divBdr>
                </w:div>
              </w:divsChild>
            </w:div>
            <w:div w:id="2040081959">
              <w:marLeft w:val="0"/>
              <w:marRight w:val="0"/>
              <w:marTop w:val="0"/>
              <w:marBottom w:val="0"/>
              <w:divBdr>
                <w:top w:val="none" w:sz="0" w:space="0" w:color="auto"/>
                <w:left w:val="none" w:sz="0" w:space="0" w:color="auto"/>
                <w:bottom w:val="none" w:sz="0" w:space="0" w:color="auto"/>
                <w:right w:val="none" w:sz="0" w:space="0" w:color="auto"/>
              </w:divBdr>
              <w:divsChild>
                <w:div w:id="1900245316">
                  <w:marLeft w:val="0"/>
                  <w:marRight w:val="0"/>
                  <w:marTop w:val="0"/>
                  <w:marBottom w:val="0"/>
                  <w:divBdr>
                    <w:top w:val="none" w:sz="0" w:space="0" w:color="auto"/>
                    <w:left w:val="none" w:sz="0" w:space="0" w:color="auto"/>
                    <w:bottom w:val="none" w:sz="0" w:space="0" w:color="auto"/>
                    <w:right w:val="none" w:sz="0" w:space="0" w:color="auto"/>
                  </w:divBdr>
                </w:div>
              </w:divsChild>
            </w:div>
            <w:div w:id="1257136798">
              <w:marLeft w:val="0"/>
              <w:marRight w:val="0"/>
              <w:marTop w:val="0"/>
              <w:marBottom w:val="0"/>
              <w:divBdr>
                <w:top w:val="none" w:sz="0" w:space="0" w:color="auto"/>
                <w:left w:val="none" w:sz="0" w:space="0" w:color="auto"/>
                <w:bottom w:val="none" w:sz="0" w:space="0" w:color="auto"/>
                <w:right w:val="none" w:sz="0" w:space="0" w:color="auto"/>
              </w:divBdr>
              <w:divsChild>
                <w:div w:id="377243088">
                  <w:marLeft w:val="0"/>
                  <w:marRight w:val="0"/>
                  <w:marTop w:val="0"/>
                  <w:marBottom w:val="0"/>
                  <w:divBdr>
                    <w:top w:val="none" w:sz="0" w:space="0" w:color="auto"/>
                    <w:left w:val="none" w:sz="0" w:space="0" w:color="auto"/>
                    <w:bottom w:val="none" w:sz="0" w:space="0" w:color="auto"/>
                    <w:right w:val="none" w:sz="0" w:space="0" w:color="auto"/>
                  </w:divBdr>
                </w:div>
              </w:divsChild>
            </w:div>
            <w:div w:id="1215963795">
              <w:marLeft w:val="0"/>
              <w:marRight w:val="0"/>
              <w:marTop w:val="0"/>
              <w:marBottom w:val="0"/>
              <w:divBdr>
                <w:top w:val="none" w:sz="0" w:space="0" w:color="auto"/>
                <w:left w:val="none" w:sz="0" w:space="0" w:color="auto"/>
                <w:bottom w:val="none" w:sz="0" w:space="0" w:color="auto"/>
                <w:right w:val="none" w:sz="0" w:space="0" w:color="auto"/>
              </w:divBdr>
              <w:divsChild>
                <w:div w:id="1819229347">
                  <w:marLeft w:val="0"/>
                  <w:marRight w:val="0"/>
                  <w:marTop w:val="0"/>
                  <w:marBottom w:val="0"/>
                  <w:divBdr>
                    <w:top w:val="none" w:sz="0" w:space="0" w:color="auto"/>
                    <w:left w:val="none" w:sz="0" w:space="0" w:color="auto"/>
                    <w:bottom w:val="none" w:sz="0" w:space="0" w:color="auto"/>
                    <w:right w:val="none" w:sz="0" w:space="0" w:color="auto"/>
                  </w:divBdr>
                </w:div>
              </w:divsChild>
            </w:div>
            <w:div w:id="821897414">
              <w:marLeft w:val="0"/>
              <w:marRight w:val="0"/>
              <w:marTop w:val="0"/>
              <w:marBottom w:val="0"/>
              <w:divBdr>
                <w:top w:val="none" w:sz="0" w:space="0" w:color="auto"/>
                <w:left w:val="none" w:sz="0" w:space="0" w:color="auto"/>
                <w:bottom w:val="none" w:sz="0" w:space="0" w:color="auto"/>
                <w:right w:val="none" w:sz="0" w:space="0" w:color="auto"/>
              </w:divBdr>
              <w:divsChild>
                <w:div w:id="19548076">
                  <w:marLeft w:val="0"/>
                  <w:marRight w:val="0"/>
                  <w:marTop w:val="0"/>
                  <w:marBottom w:val="0"/>
                  <w:divBdr>
                    <w:top w:val="none" w:sz="0" w:space="0" w:color="auto"/>
                    <w:left w:val="none" w:sz="0" w:space="0" w:color="auto"/>
                    <w:bottom w:val="none" w:sz="0" w:space="0" w:color="auto"/>
                    <w:right w:val="none" w:sz="0" w:space="0" w:color="auto"/>
                  </w:divBdr>
                </w:div>
              </w:divsChild>
            </w:div>
            <w:div w:id="1565214789">
              <w:marLeft w:val="0"/>
              <w:marRight w:val="0"/>
              <w:marTop w:val="0"/>
              <w:marBottom w:val="0"/>
              <w:divBdr>
                <w:top w:val="none" w:sz="0" w:space="0" w:color="auto"/>
                <w:left w:val="none" w:sz="0" w:space="0" w:color="auto"/>
                <w:bottom w:val="none" w:sz="0" w:space="0" w:color="auto"/>
                <w:right w:val="none" w:sz="0" w:space="0" w:color="auto"/>
              </w:divBdr>
              <w:divsChild>
                <w:div w:id="1126776562">
                  <w:marLeft w:val="0"/>
                  <w:marRight w:val="0"/>
                  <w:marTop w:val="0"/>
                  <w:marBottom w:val="0"/>
                  <w:divBdr>
                    <w:top w:val="none" w:sz="0" w:space="0" w:color="auto"/>
                    <w:left w:val="none" w:sz="0" w:space="0" w:color="auto"/>
                    <w:bottom w:val="none" w:sz="0" w:space="0" w:color="auto"/>
                    <w:right w:val="none" w:sz="0" w:space="0" w:color="auto"/>
                  </w:divBdr>
                </w:div>
              </w:divsChild>
            </w:div>
            <w:div w:id="1611350992">
              <w:marLeft w:val="0"/>
              <w:marRight w:val="0"/>
              <w:marTop w:val="0"/>
              <w:marBottom w:val="0"/>
              <w:divBdr>
                <w:top w:val="none" w:sz="0" w:space="0" w:color="auto"/>
                <w:left w:val="none" w:sz="0" w:space="0" w:color="auto"/>
                <w:bottom w:val="none" w:sz="0" w:space="0" w:color="auto"/>
                <w:right w:val="none" w:sz="0" w:space="0" w:color="auto"/>
              </w:divBdr>
              <w:divsChild>
                <w:div w:id="173813602">
                  <w:marLeft w:val="0"/>
                  <w:marRight w:val="0"/>
                  <w:marTop w:val="0"/>
                  <w:marBottom w:val="0"/>
                  <w:divBdr>
                    <w:top w:val="none" w:sz="0" w:space="0" w:color="auto"/>
                    <w:left w:val="none" w:sz="0" w:space="0" w:color="auto"/>
                    <w:bottom w:val="none" w:sz="0" w:space="0" w:color="auto"/>
                    <w:right w:val="none" w:sz="0" w:space="0" w:color="auto"/>
                  </w:divBdr>
                </w:div>
              </w:divsChild>
            </w:div>
            <w:div w:id="1979677578">
              <w:marLeft w:val="0"/>
              <w:marRight w:val="0"/>
              <w:marTop w:val="0"/>
              <w:marBottom w:val="0"/>
              <w:divBdr>
                <w:top w:val="none" w:sz="0" w:space="0" w:color="auto"/>
                <w:left w:val="none" w:sz="0" w:space="0" w:color="auto"/>
                <w:bottom w:val="none" w:sz="0" w:space="0" w:color="auto"/>
                <w:right w:val="none" w:sz="0" w:space="0" w:color="auto"/>
              </w:divBdr>
              <w:divsChild>
                <w:div w:id="570578723">
                  <w:marLeft w:val="0"/>
                  <w:marRight w:val="0"/>
                  <w:marTop w:val="0"/>
                  <w:marBottom w:val="0"/>
                  <w:divBdr>
                    <w:top w:val="none" w:sz="0" w:space="0" w:color="auto"/>
                    <w:left w:val="none" w:sz="0" w:space="0" w:color="auto"/>
                    <w:bottom w:val="none" w:sz="0" w:space="0" w:color="auto"/>
                    <w:right w:val="none" w:sz="0" w:space="0" w:color="auto"/>
                  </w:divBdr>
                </w:div>
              </w:divsChild>
            </w:div>
            <w:div w:id="1435515145">
              <w:marLeft w:val="0"/>
              <w:marRight w:val="0"/>
              <w:marTop w:val="0"/>
              <w:marBottom w:val="0"/>
              <w:divBdr>
                <w:top w:val="none" w:sz="0" w:space="0" w:color="auto"/>
                <w:left w:val="none" w:sz="0" w:space="0" w:color="auto"/>
                <w:bottom w:val="none" w:sz="0" w:space="0" w:color="auto"/>
                <w:right w:val="none" w:sz="0" w:space="0" w:color="auto"/>
              </w:divBdr>
              <w:divsChild>
                <w:div w:id="487552637">
                  <w:marLeft w:val="0"/>
                  <w:marRight w:val="0"/>
                  <w:marTop w:val="0"/>
                  <w:marBottom w:val="0"/>
                  <w:divBdr>
                    <w:top w:val="none" w:sz="0" w:space="0" w:color="auto"/>
                    <w:left w:val="none" w:sz="0" w:space="0" w:color="auto"/>
                    <w:bottom w:val="none" w:sz="0" w:space="0" w:color="auto"/>
                    <w:right w:val="none" w:sz="0" w:space="0" w:color="auto"/>
                  </w:divBdr>
                </w:div>
              </w:divsChild>
            </w:div>
            <w:div w:id="1956062609">
              <w:marLeft w:val="0"/>
              <w:marRight w:val="0"/>
              <w:marTop w:val="0"/>
              <w:marBottom w:val="0"/>
              <w:divBdr>
                <w:top w:val="none" w:sz="0" w:space="0" w:color="auto"/>
                <w:left w:val="none" w:sz="0" w:space="0" w:color="auto"/>
                <w:bottom w:val="none" w:sz="0" w:space="0" w:color="auto"/>
                <w:right w:val="none" w:sz="0" w:space="0" w:color="auto"/>
              </w:divBdr>
              <w:divsChild>
                <w:div w:id="901906772">
                  <w:marLeft w:val="0"/>
                  <w:marRight w:val="0"/>
                  <w:marTop w:val="0"/>
                  <w:marBottom w:val="0"/>
                  <w:divBdr>
                    <w:top w:val="none" w:sz="0" w:space="0" w:color="auto"/>
                    <w:left w:val="none" w:sz="0" w:space="0" w:color="auto"/>
                    <w:bottom w:val="none" w:sz="0" w:space="0" w:color="auto"/>
                    <w:right w:val="none" w:sz="0" w:space="0" w:color="auto"/>
                  </w:divBdr>
                </w:div>
              </w:divsChild>
            </w:div>
            <w:div w:id="546575782">
              <w:marLeft w:val="0"/>
              <w:marRight w:val="0"/>
              <w:marTop w:val="0"/>
              <w:marBottom w:val="0"/>
              <w:divBdr>
                <w:top w:val="none" w:sz="0" w:space="0" w:color="auto"/>
                <w:left w:val="none" w:sz="0" w:space="0" w:color="auto"/>
                <w:bottom w:val="none" w:sz="0" w:space="0" w:color="auto"/>
                <w:right w:val="none" w:sz="0" w:space="0" w:color="auto"/>
              </w:divBdr>
              <w:divsChild>
                <w:div w:id="1329796545">
                  <w:marLeft w:val="0"/>
                  <w:marRight w:val="0"/>
                  <w:marTop w:val="0"/>
                  <w:marBottom w:val="0"/>
                  <w:divBdr>
                    <w:top w:val="none" w:sz="0" w:space="0" w:color="auto"/>
                    <w:left w:val="none" w:sz="0" w:space="0" w:color="auto"/>
                    <w:bottom w:val="none" w:sz="0" w:space="0" w:color="auto"/>
                    <w:right w:val="none" w:sz="0" w:space="0" w:color="auto"/>
                  </w:divBdr>
                </w:div>
              </w:divsChild>
            </w:div>
            <w:div w:id="1442188570">
              <w:marLeft w:val="0"/>
              <w:marRight w:val="0"/>
              <w:marTop w:val="0"/>
              <w:marBottom w:val="0"/>
              <w:divBdr>
                <w:top w:val="none" w:sz="0" w:space="0" w:color="auto"/>
                <w:left w:val="none" w:sz="0" w:space="0" w:color="auto"/>
                <w:bottom w:val="none" w:sz="0" w:space="0" w:color="auto"/>
                <w:right w:val="none" w:sz="0" w:space="0" w:color="auto"/>
              </w:divBdr>
              <w:divsChild>
                <w:div w:id="140275349">
                  <w:marLeft w:val="0"/>
                  <w:marRight w:val="0"/>
                  <w:marTop w:val="0"/>
                  <w:marBottom w:val="0"/>
                  <w:divBdr>
                    <w:top w:val="none" w:sz="0" w:space="0" w:color="auto"/>
                    <w:left w:val="none" w:sz="0" w:space="0" w:color="auto"/>
                    <w:bottom w:val="none" w:sz="0" w:space="0" w:color="auto"/>
                    <w:right w:val="none" w:sz="0" w:space="0" w:color="auto"/>
                  </w:divBdr>
                </w:div>
                <w:div w:id="18250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491">
          <w:marLeft w:val="0"/>
          <w:marRight w:val="0"/>
          <w:marTop w:val="0"/>
          <w:marBottom w:val="0"/>
          <w:divBdr>
            <w:top w:val="none" w:sz="0" w:space="0" w:color="auto"/>
            <w:left w:val="none" w:sz="0" w:space="0" w:color="auto"/>
            <w:bottom w:val="none" w:sz="0" w:space="0" w:color="auto"/>
            <w:right w:val="none" w:sz="0" w:space="0" w:color="auto"/>
          </w:divBdr>
          <w:divsChild>
            <w:div w:id="312175207">
              <w:marLeft w:val="0"/>
              <w:marRight w:val="0"/>
              <w:marTop w:val="0"/>
              <w:marBottom w:val="0"/>
              <w:divBdr>
                <w:top w:val="none" w:sz="0" w:space="0" w:color="auto"/>
                <w:left w:val="none" w:sz="0" w:space="0" w:color="auto"/>
                <w:bottom w:val="none" w:sz="0" w:space="0" w:color="auto"/>
                <w:right w:val="none" w:sz="0" w:space="0" w:color="auto"/>
              </w:divBdr>
              <w:divsChild>
                <w:div w:id="643659508">
                  <w:marLeft w:val="0"/>
                  <w:marRight w:val="0"/>
                  <w:marTop w:val="0"/>
                  <w:marBottom w:val="0"/>
                  <w:divBdr>
                    <w:top w:val="none" w:sz="0" w:space="0" w:color="auto"/>
                    <w:left w:val="none" w:sz="0" w:space="0" w:color="auto"/>
                    <w:bottom w:val="none" w:sz="0" w:space="0" w:color="auto"/>
                    <w:right w:val="none" w:sz="0" w:space="0" w:color="auto"/>
                  </w:divBdr>
                </w:div>
              </w:divsChild>
            </w:div>
            <w:div w:id="1587300620">
              <w:marLeft w:val="0"/>
              <w:marRight w:val="0"/>
              <w:marTop w:val="0"/>
              <w:marBottom w:val="0"/>
              <w:divBdr>
                <w:top w:val="none" w:sz="0" w:space="0" w:color="auto"/>
                <w:left w:val="none" w:sz="0" w:space="0" w:color="auto"/>
                <w:bottom w:val="none" w:sz="0" w:space="0" w:color="auto"/>
                <w:right w:val="none" w:sz="0" w:space="0" w:color="auto"/>
              </w:divBdr>
              <w:divsChild>
                <w:div w:id="544021802">
                  <w:marLeft w:val="0"/>
                  <w:marRight w:val="0"/>
                  <w:marTop w:val="0"/>
                  <w:marBottom w:val="0"/>
                  <w:divBdr>
                    <w:top w:val="none" w:sz="0" w:space="0" w:color="auto"/>
                    <w:left w:val="none" w:sz="0" w:space="0" w:color="auto"/>
                    <w:bottom w:val="none" w:sz="0" w:space="0" w:color="auto"/>
                    <w:right w:val="none" w:sz="0" w:space="0" w:color="auto"/>
                  </w:divBdr>
                </w:div>
              </w:divsChild>
            </w:div>
            <w:div w:id="1977644728">
              <w:marLeft w:val="0"/>
              <w:marRight w:val="0"/>
              <w:marTop w:val="0"/>
              <w:marBottom w:val="0"/>
              <w:divBdr>
                <w:top w:val="none" w:sz="0" w:space="0" w:color="auto"/>
                <w:left w:val="none" w:sz="0" w:space="0" w:color="auto"/>
                <w:bottom w:val="none" w:sz="0" w:space="0" w:color="auto"/>
                <w:right w:val="none" w:sz="0" w:space="0" w:color="auto"/>
              </w:divBdr>
              <w:divsChild>
                <w:div w:id="1721326308">
                  <w:marLeft w:val="0"/>
                  <w:marRight w:val="0"/>
                  <w:marTop w:val="0"/>
                  <w:marBottom w:val="0"/>
                  <w:divBdr>
                    <w:top w:val="none" w:sz="0" w:space="0" w:color="auto"/>
                    <w:left w:val="none" w:sz="0" w:space="0" w:color="auto"/>
                    <w:bottom w:val="none" w:sz="0" w:space="0" w:color="auto"/>
                    <w:right w:val="none" w:sz="0" w:space="0" w:color="auto"/>
                  </w:divBdr>
                </w:div>
              </w:divsChild>
            </w:div>
            <w:div w:id="118450955">
              <w:marLeft w:val="0"/>
              <w:marRight w:val="0"/>
              <w:marTop w:val="0"/>
              <w:marBottom w:val="0"/>
              <w:divBdr>
                <w:top w:val="none" w:sz="0" w:space="0" w:color="auto"/>
                <w:left w:val="none" w:sz="0" w:space="0" w:color="auto"/>
                <w:bottom w:val="none" w:sz="0" w:space="0" w:color="auto"/>
                <w:right w:val="none" w:sz="0" w:space="0" w:color="auto"/>
              </w:divBdr>
              <w:divsChild>
                <w:div w:id="602343978">
                  <w:marLeft w:val="0"/>
                  <w:marRight w:val="0"/>
                  <w:marTop w:val="0"/>
                  <w:marBottom w:val="0"/>
                  <w:divBdr>
                    <w:top w:val="none" w:sz="0" w:space="0" w:color="auto"/>
                    <w:left w:val="none" w:sz="0" w:space="0" w:color="auto"/>
                    <w:bottom w:val="none" w:sz="0" w:space="0" w:color="auto"/>
                    <w:right w:val="none" w:sz="0" w:space="0" w:color="auto"/>
                  </w:divBdr>
                </w:div>
              </w:divsChild>
            </w:div>
            <w:div w:id="670714227">
              <w:marLeft w:val="0"/>
              <w:marRight w:val="0"/>
              <w:marTop w:val="0"/>
              <w:marBottom w:val="0"/>
              <w:divBdr>
                <w:top w:val="none" w:sz="0" w:space="0" w:color="auto"/>
                <w:left w:val="none" w:sz="0" w:space="0" w:color="auto"/>
                <w:bottom w:val="none" w:sz="0" w:space="0" w:color="auto"/>
                <w:right w:val="none" w:sz="0" w:space="0" w:color="auto"/>
              </w:divBdr>
              <w:divsChild>
                <w:div w:id="735202077">
                  <w:marLeft w:val="0"/>
                  <w:marRight w:val="0"/>
                  <w:marTop w:val="0"/>
                  <w:marBottom w:val="0"/>
                  <w:divBdr>
                    <w:top w:val="none" w:sz="0" w:space="0" w:color="auto"/>
                    <w:left w:val="none" w:sz="0" w:space="0" w:color="auto"/>
                    <w:bottom w:val="none" w:sz="0" w:space="0" w:color="auto"/>
                    <w:right w:val="none" w:sz="0" w:space="0" w:color="auto"/>
                  </w:divBdr>
                </w:div>
              </w:divsChild>
            </w:div>
            <w:div w:id="562370350">
              <w:marLeft w:val="0"/>
              <w:marRight w:val="0"/>
              <w:marTop w:val="0"/>
              <w:marBottom w:val="0"/>
              <w:divBdr>
                <w:top w:val="none" w:sz="0" w:space="0" w:color="auto"/>
                <w:left w:val="none" w:sz="0" w:space="0" w:color="auto"/>
                <w:bottom w:val="none" w:sz="0" w:space="0" w:color="auto"/>
                <w:right w:val="none" w:sz="0" w:space="0" w:color="auto"/>
              </w:divBdr>
              <w:divsChild>
                <w:div w:id="1524632701">
                  <w:marLeft w:val="0"/>
                  <w:marRight w:val="0"/>
                  <w:marTop w:val="0"/>
                  <w:marBottom w:val="0"/>
                  <w:divBdr>
                    <w:top w:val="none" w:sz="0" w:space="0" w:color="auto"/>
                    <w:left w:val="none" w:sz="0" w:space="0" w:color="auto"/>
                    <w:bottom w:val="none" w:sz="0" w:space="0" w:color="auto"/>
                    <w:right w:val="none" w:sz="0" w:space="0" w:color="auto"/>
                  </w:divBdr>
                </w:div>
              </w:divsChild>
            </w:div>
            <w:div w:id="1891650569">
              <w:marLeft w:val="0"/>
              <w:marRight w:val="0"/>
              <w:marTop w:val="0"/>
              <w:marBottom w:val="0"/>
              <w:divBdr>
                <w:top w:val="none" w:sz="0" w:space="0" w:color="auto"/>
                <w:left w:val="none" w:sz="0" w:space="0" w:color="auto"/>
                <w:bottom w:val="none" w:sz="0" w:space="0" w:color="auto"/>
                <w:right w:val="none" w:sz="0" w:space="0" w:color="auto"/>
              </w:divBdr>
              <w:divsChild>
                <w:div w:id="1601914110">
                  <w:marLeft w:val="0"/>
                  <w:marRight w:val="0"/>
                  <w:marTop w:val="0"/>
                  <w:marBottom w:val="0"/>
                  <w:divBdr>
                    <w:top w:val="none" w:sz="0" w:space="0" w:color="auto"/>
                    <w:left w:val="none" w:sz="0" w:space="0" w:color="auto"/>
                    <w:bottom w:val="none" w:sz="0" w:space="0" w:color="auto"/>
                    <w:right w:val="none" w:sz="0" w:space="0" w:color="auto"/>
                  </w:divBdr>
                </w:div>
              </w:divsChild>
            </w:div>
            <w:div w:id="506406230">
              <w:marLeft w:val="0"/>
              <w:marRight w:val="0"/>
              <w:marTop w:val="0"/>
              <w:marBottom w:val="0"/>
              <w:divBdr>
                <w:top w:val="none" w:sz="0" w:space="0" w:color="auto"/>
                <w:left w:val="none" w:sz="0" w:space="0" w:color="auto"/>
                <w:bottom w:val="none" w:sz="0" w:space="0" w:color="auto"/>
                <w:right w:val="none" w:sz="0" w:space="0" w:color="auto"/>
              </w:divBdr>
              <w:divsChild>
                <w:div w:id="536166862">
                  <w:marLeft w:val="0"/>
                  <w:marRight w:val="0"/>
                  <w:marTop w:val="0"/>
                  <w:marBottom w:val="0"/>
                  <w:divBdr>
                    <w:top w:val="none" w:sz="0" w:space="0" w:color="auto"/>
                    <w:left w:val="none" w:sz="0" w:space="0" w:color="auto"/>
                    <w:bottom w:val="none" w:sz="0" w:space="0" w:color="auto"/>
                    <w:right w:val="none" w:sz="0" w:space="0" w:color="auto"/>
                  </w:divBdr>
                </w:div>
              </w:divsChild>
            </w:div>
            <w:div w:id="1019505678">
              <w:marLeft w:val="0"/>
              <w:marRight w:val="0"/>
              <w:marTop w:val="0"/>
              <w:marBottom w:val="0"/>
              <w:divBdr>
                <w:top w:val="none" w:sz="0" w:space="0" w:color="auto"/>
                <w:left w:val="none" w:sz="0" w:space="0" w:color="auto"/>
                <w:bottom w:val="none" w:sz="0" w:space="0" w:color="auto"/>
                <w:right w:val="none" w:sz="0" w:space="0" w:color="auto"/>
              </w:divBdr>
              <w:divsChild>
                <w:div w:id="1750885655">
                  <w:marLeft w:val="0"/>
                  <w:marRight w:val="0"/>
                  <w:marTop w:val="0"/>
                  <w:marBottom w:val="0"/>
                  <w:divBdr>
                    <w:top w:val="none" w:sz="0" w:space="0" w:color="auto"/>
                    <w:left w:val="none" w:sz="0" w:space="0" w:color="auto"/>
                    <w:bottom w:val="none" w:sz="0" w:space="0" w:color="auto"/>
                    <w:right w:val="none" w:sz="0" w:space="0" w:color="auto"/>
                  </w:divBdr>
                </w:div>
              </w:divsChild>
            </w:div>
            <w:div w:id="405613965">
              <w:marLeft w:val="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sChild>
            </w:div>
            <w:div w:id="69274815">
              <w:marLeft w:val="0"/>
              <w:marRight w:val="0"/>
              <w:marTop w:val="0"/>
              <w:marBottom w:val="0"/>
              <w:divBdr>
                <w:top w:val="none" w:sz="0" w:space="0" w:color="auto"/>
                <w:left w:val="none" w:sz="0" w:space="0" w:color="auto"/>
                <w:bottom w:val="none" w:sz="0" w:space="0" w:color="auto"/>
                <w:right w:val="none" w:sz="0" w:space="0" w:color="auto"/>
              </w:divBdr>
              <w:divsChild>
                <w:div w:id="545992817">
                  <w:marLeft w:val="0"/>
                  <w:marRight w:val="0"/>
                  <w:marTop w:val="0"/>
                  <w:marBottom w:val="0"/>
                  <w:divBdr>
                    <w:top w:val="none" w:sz="0" w:space="0" w:color="auto"/>
                    <w:left w:val="none" w:sz="0" w:space="0" w:color="auto"/>
                    <w:bottom w:val="none" w:sz="0" w:space="0" w:color="auto"/>
                    <w:right w:val="none" w:sz="0" w:space="0" w:color="auto"/>
                  </w:divBdr>
                </w:div>
              </w:divsChild>
            </w:div>
            <w:div w:id="2074039706">
              <w:marLeft w:val="0"/>
              <w:marRight w:val="0"/>
              <w:marTop w:val="0"/>
              <w:marBottom w:val="0"/>
              <w:divBdr>
                <w:top w:val="none" w:sz="0" w:space="0" w:color="auto"/>
                <w:left w:val="none" w:sz="0" w:space="0" w:color="auto"/>
                <w:bottom w:val="none" w:sz="0" w:space="0" w:color="auto"/>
                <w:right w:val="none" w:sz="0" w:space="0" w:color="auto"/>
              </w:divBdr>
              <w:divsChild>
                <w:div w:id="267780683">
                  <w:marLeft w:val="0"/>
                  <w:marRight w:val="0"/>
                  <w:marTop w:val="0"/>
                  <w:marBottom w:val="0"/>
                  <w:divBdr>
                    <w:top w:val="none" w:sz="0" w:space="0" w:color="auto"/>
                    <w:left w:val="none" w:sz="0" w:space="0" w:color="auto"/>
                    <w:bottom w:val="none" w:sz="0" w:space="0" w:color="auto"/>
                    <w:right w:val="none" w:sz="0" w:space="0" w:color="auto"/>
                  </w:divBdr>
                </w:div>
              </w:divsChild>
            </w:div>
            <w:div w:id="311182583">
              <w:marLeft w:val="0"/>
              <w:marRight w:val="0"/>
              <w:marTop w:val="0"/>
              <w:marBottom w:val="0"/>
              <w:divBdr>
                <w:top w:val="none" w:sz="0" w:space="0" w:color="auto"/>
                <w:left w:val="none" w:sz="0" w:space="0" w:color="auto"/>
                <w:bottom w:val="none" w:sz="0" w:space="0" w:color="auto"/>
                <w:right w:val="none" w:sz="0" w:space="0" w:color="auto"/>
              </w:divBdr>
              <w:divsChild>
                <w:div w:id="513375548">
                  <w:marLeft w:val="0"/>
                  <w:marRight w:val="0"/>
                  <w:marTop w:val="0"/>
                  <w:marBottom w:val="0"/>
                  <w:divBdr>
                    <w:top w:val="none" w:sz="0" w:space="0" w:color="auto"/>
                    <w:left w:val="none" w:sz="0" w:space="0" w:color="auto"/>
                    <w:bottom w:val="none" w:sz="0" w:space="0" w:color="auto"/>
                    <w:right w:val="none" w:sz="0" w:space="0" w:color="auto"/>
                  </w:divBdr>
                </w:div>
              </w:divsChild>
            </w:div>
            <w:div w:id="89788521">
              <w:marLeft w:val="0"/>
              <w:marRight w:val="0"/>
              <w:marTop w:val="0"/>
              <w:marBottom w:val="0"/>
              <w:divBdr>
                <w:top w:val="none" w:sz="0" w:space="0" w:color="auto"/>
                <w:left w:val="none" w:sz="0" w:space="0" w:color="auto"/>
                <w:bottom w:val="none" w:sz="0" w:space="0" w:color="auto"/>
                <w:right w:val="none" w:sz="0" w:space="0" w:color="auto"/>
              </w:divBdr>
              <w:divsChild>
                <w:div w:id="1592229051">
                  <w:marLeft w:val="0"/>
                  <w:marRight w:val="0"/>
                  <w:marTop w:val="0"/>
                  <w:marBottom w:val="0"/>
                  <w:divBdr>
                    <w:top w:val="none" w:sz="0" w:space="0" w:color="auto"/>
                    <w:left w:val="none" w:sz="0" w:space="0" w:color="auto"/>
                    <w:bottom w:val="none" w:sz="0" w:space="0" w:color="auto"/>
                    <w:right w:val="none" w:sz="0" w:space="0" w:color="auto"/>
                  </w:divBdr>
                </w:div>
                <w:div w:id="11635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0200">
          <w:marLeft w:val="0"/>
          <w:marRight w:val="0"/>
          <w:marTop w:val="0"/>
          <w:marBottom w:val="0"/>
          <w:divBdr>
            <w:top w:val="none" w:sz="0" w:space="0" w:color="auto"/>
            <w:left w:val="none" w:sz="0" w:space="0" w:color="auto"/>
            <w:bottom w:val="none" w:sz="0" w:space="0" w:color="auto"/>
            <w:right w:val="none" w:sz="0" w:space="0" w:color="auto"/>
          </w:divBdr>
          <w:divsChild>
            <w:div w:id="1374648468">
              <w:marLeft w:val="0"/>
              <w:marRight w:val="0"/>
              <w:marTop w:val="0"/>
              <w:marBottom w:val="0"/>
              <w:divBdr>
                <w:top w:val="none" w:sz="0" w:space="0" w:color="auto"/>
                <w:left w:val="none" w:sz="0" w:space="0" w:color="auto"/>
                <w:bottom w:val="none" w:sz="0" w:space="0" w:color="auto"/>
                <w:right w:val="none" w:sz="0" w:space="0" w:color="auto"/>
              </w:divBdr>
              <w:divsChild>
                <w:div w:id="18439160">
                  <w:marLeft w:val="0"/>
                  <w:marRight w:val="0"/>
                  <w:marTop w:val="0"/>
                  <w:marBottom w:val="0"/>
                  <w:divBdr>
                    <w:top w:val="none" w:sz="0" w:space="0" w:color="auto"/>
                    <w:left w:val="none" w:sz="0" w:space="0" w:color="auto"/>
                    <w:bottom w:val="none" w:sz="0" w:space="0" w:color="auto"/>
                    <w:right w:val="none" w:sz="0" w:space="0" w:color="auto"/>
                  </w:divBdr>
                </w:div>
              </w:divsChild>
            </w:div>
            <w:div w:id="1604805454">
              <w:marLeft w:val="0"/>
              <w:marRight w:val="0"/>
              <w:marTop w:val="0"/>
              <w:marBottom w:val="0"/>
              <w:divBdr>
                <w:top w:val="none" w:sz="0" w:space="0" w:color="auto"/>
                <w:left w:val="none" w:sz="0" w:space="0" w:color="auto"/>
                <w:bottom w:val="none" w:sz="0" w:space="0" w:color="auto"/>
                <w:right w:val="none" w:sz="0" w:space="0" w:color="auto"/>
              </w:divBdr>
              <w:divsChild>
                <w:div w:id="1636909997">
                  <w:marLeft w:val="0"/>
                  <w:marRight w:val="0"/>
                  <w:marTop w:val="0"/>
                  <w:marBottom w:val="0"/>
                  <w:divBdr>
                    <w:top w:val="none" w:sz="0" w:space="0" w:color="auto"/>
                    <w:left w:val="none" w:sz="0" w:space="0" w:color="auto"/>
                    <w:bottom w:val="none" w:sz="0" w:space="0" w:color="auto"/>
                    <w:right w:val="none" w:sz="0" w:space="0" w:color="auto"/>
                  </w:divBdr>
                </w:div>
              </w:divsChild>
            </w:div>
            <w:div w:id="22564260">
              <w:marLeft w:val="0"/>
              <w:marRight w:val="0"/>
              <w:marTop w:val="0"/>
              <w:marBottom w:val="0"/>
              <w:divBdr>
                <w:top w:val="none" w:sz="0" w:space="0" w:color="auto"/>
                <w:left w:val="none" w:sz="0" w:space="0" w:color="auto"/>
                <w:bottom w:val="none" w:sz="0" w:space="0" w:color="auto"/>
                <w:right w:val="none" w:sz="0" w:space="0" w:color="auto"/>
              </w:divBdr>
              <w:divsChild>
                <w:div w:id="988249327">
                  <w:marLeft w:val="0"/>
                  <w:marRight w:val="0"/>
                  <w:marTop w:val="0"/>
                  <w:marBottom w:val="0"/>
                  <w:divBdr>
                    <w:top w:val="none" w:sz="0" w:space="0" w:color="auto"/>
                    <w:left w:val="none" w:sz="0" w:space="0" w:color="auto"/>
                    <w:bottom w:val="none" w:sz="0" w:space="0" w:color="auto"/>
                    <w:right w:val="none" w:sz="0" w:space="0" w:color="auto"/>
                  </w:divBdr>
                </w:div>
              </w:divsChild>
            </w:div>
            <w:div w:id="374738997">
              <w:marLeft w:val="0"/>
              <w:marRight w:val="0"/>
              <w:marTop w:val="0"/>
              <w:marBottom w:val="0"/>
              <w:divBdr>
                <w:top w:val="none" w:sz="0" w:space="0" w:color="auto"/>
                <w:left w:val="none" w:sz="0" w:space="0" w:color="auto"/>
                <w:bottom w:val="none" w:sz="0" w:space="0" w:color="auto"/>
                <w:right w:val="none" w:sz="0" w:space="0" w:color="auto"/>
              </w:divBdr>
              <w:divsChild>
                <w:div w:id="493181542">
                  <w:marLeft w:val="0"/>
                  <w:marRight w:val="0"/>
                  <w:marTop w:val="0"/>
                  <w:marBottom w:val="0"/>
                  <w:divBdr>
                    <w:top w:val="none" w:sz="0" w:space="0" w:color="auto"/>
                    <w:left w:val="none" w:sz="0" w:space="0" w:color="auto"/>
                    <w:bottom w:val="none" w:sz="0" w:space="0" w:color="auto"/>
                    <w:right w:val="none" w:sz="0" w:space="0" w:color="auto"/>
                  </w:divBdr>
                </w:div>
              </w:divsChild>
            </w:div>
            <w:div w:id="536313271">
              <w:marLeft w:val="0"/>
              <w:marRight w:val="0"/>
              <w:marTop w:val="0"/>
              <w:marBottom w:val="0"/>
              <w:divBdr>
                <w:top w:val="none" w:sz="0" w:space="0" w:color="auto"/>
                <w:left w:val="none" w:sz="0" w:space="0" w:color="auto"/>
                <w:bottom w:val="none" w:sz="0" w:space="0" w:color="auto"/>
                <w:right w:val="none" w:sz="0" w:space="0" w:color="auto"/>
              </w:divBdr>
              <w:divsChild>
                <w:div w:id="990790685">
                  <w:marLeft w:val="0"/>
                  <w:marRight w:val="0"/>
                  <w:marTop w:val="0"/>
                  <w:marBottom w:val="0"/>
                  <w:divBdr>
                    <w:top w:val="none" w:sz="0" w:space="0" w:color="auto"/>
                    <w:left w:val="none" w:sz="0" w:space="0" w:color="auto"/>
                    <w:bottom w:val="none" w:sz="0" w:space="0" w:color="auto"/>
                    <w:right w:val="none" w:sz="0" w:space="0" w:color="auto"/>
                  </w:divBdr>
                </w:div>
              </w:divsChild>
            </w:div>
            <w:div w:id="1261990135">
              <w:marLeft w:val="0"/>
              <w:marRight w:val="0"/>
              <w:marTop w:val="0"/>
              <w:marBottom w:val="0"/>
              <w:divBdr>
                <w:top w:val="none" w:sz="0" w:space="0" w:color="auto"/>
                <w:left w:val="none" w:sz="0" w:space="0" w:color="auto"/>
                <w:bottom w:val="none" w:sz="0" w:space="0" w:color="auto"/>
                <w:right w:val="none" w:sz="0" w:space="0" w:color="auto"/>
              </w:divBdr>
              <w:divsChild>
                <w:div w:id="77021904">
                  <w:marLeft w:val="0"/>
                  <w:marRight w:val="0"/>
                  <w:marTop w:val="0"/>
                  <w:marBottom w:val="0"/>
                  <w:divBdr>
                    <w:top w:val="none" w:sz="0" w:space="0" w:color="auto"/>
                    <w:left w:val="none" w:sz="0" w:space="0" w:color="auto"/>
                    <w:bottom w:val="none" w:sz="0" w:space="0" w:color="auto"/>
                    <w:right w:val="none" w:sz="0" w:space="0" w:color="auto"/>
                  </w:divBdr>
                </w:div>
              </w:divsChild>
            </w:div>
            <w:div w:id="896281689">
              <w:marLeft w:val="0"/>
              <w:marRight w:val="0"/>
              <w:marTop w:val="0"/>
              <w:marBottom w:val="0"/>
              <w:divBdr>
                <w:top w:val="none" w:sz="0" w:space="0" w:color="auto"/>
                <w:left w:val="none" w:sz="0" w:space="0" w:color="auto"/>
                <w:bottom w:val="none" w:sz="0" w:space="0" w:color="auto"/>
                <w:right w:val="none" w:sz="0" w:space="0" w:color="auto"/>
              </w:divBdr>
              <w:divsChild>
                <w:div w:id="1247956048">
                  <w:marLeft w:val="0"/>
                  <w:marRight w:val="0"/>
                  <w:marTop w:val="0"/>
                  <w:marBottom w:val="0"/>
                  <w:divBdr>
                    <w:top w:val="none" w:sz="0" w:space="0" w:color="auto"/>
                    <w:left w:val="none" w:sz="0" w:space="0" w:color="auto"/>
                    <w:bottom w:val="none" w:sz="0" w:space="0" w:color="auto"/>
                    <w:right w:val="none" w:sz="0" w:space="0" w:color="auto"/>
                  </w:divBdr>
                </w:div>
              </w:divsChild>
            </w:div>
            <w:div w:id="838271856">
              <w:marLeft w:val="0"/>
              <w:marRight w:val="0"/>
              <w:marTop w:val="0"/>
              <w:marBottom w:val="0"/>
              <w:divBdr>
                <w:top w:val="none" w:sz="0" w:space="0" w:color="auto"/>
                <w:left w:val="none" w:sz="0" w:space="0" w:color="auto"/>
                <w:bottom w:val="none" w:sz="0" w:space="0" w:color="auto"/>
                <w:right w:val="none" w:sz="0" w:space="0" w:color="auto"/>
              </w:divBdr>
              <w:divsChild>
                <w:div w:id="1862082567">
                  <w:marLeft w:val="0"/>
                  <w:marRight w:val="0"/>
                  <w:marTop w:val="0"/>
                  <w:marBottom w:val="0"/>
                  <w:divBdr>
                    <w:top w:val="none" w:sz="0" w:space="0" w:color="auto"/>
                    <w:left w:val="none" w:sz="0" w:space="0" w:color="auto"/>
                    <w:bottom w:val="none" w:sz="0" w:space="0" w:color="auto"/>
                    <w:right w:val="none" w:sz="0" w:space="0" w:color="auto"/>
                  </w:divBdr>
                </w:div>
              </w:divsChild>
            </w:div>
            <w:div w:id="280042561">
              <w:marLeft w:val="0"/>
              <w:marRight w:val="0"/>
              <w:marTop w:val="0"/>
              <w:marBottom w:val="0"/>
              <w:divBdr>
                <w:top w:val="none" w:sz="0" w:space="0" w:color="auto"/>
                <w:left w:val="none" w:sz="0" w:space="0" w:color="auto"/>
                <w:bottom w:val="none" w:sz="0" w:space="0" w:color="auto"/>
                <w:right w:val="none" w:sz="0" w:space="0" w:color="auto"/>
              </w:divBdr>
              <w:divsChild>
                <w:div w:id="1984889339">
                  <w:marLeft w:val="0"/>
                  <w:marRight w:val="0"/>
                  <w:marTop w:val="0"/>
                  <w:marBottom w:val="0"/>
                  <w:divBdr>
                    <w:top w:val="none" w:sz="0" w:space="0" w:color="auto"/>
                    <w:left w:val="none" w:sz="0" w:space="0" w:color="auto"/>
                    <w:bottom w:val="none" w:sz="0" w:space="0" w:color="auto"/>
                    <w:right w:val="none" w:sz="0" w:space="0" w:color="auto"/>
                  </w:divBdr>
                </w:div>
              </w:divsChild>
            </w:div>
            <w:div w:id="886989991">
              <w:marLeft w:val="0"/>
              <w:marRight w:val="0"/>
              <w:marTop w:val="0"/>
              <w:marBottom w:val="0"/>
              <w:divBdr>
                <w:top w:val="none" w:sz="0" w:space="0" w:color="auto"/>
                <w:left w:val="none" w:sz="0" w:space="0" w:color="auto"/>
                <w:bottom w:val="none" w:sz="0" w:space="0" w:color="auto"/>
                <w:right w:val="none" w:sz="0" w:space="0" w:color="auto"/>
              </w:divBdr>
              <w:divsChild>
                <w:div w:id="88045464">
                  <w:marLeft w:val="0"/>
                  <w:marRight w:val="0"/>
                  <w:marTop w:val="0"/>
                  <w:marBottom w:val="0"/>
                  <w:divBdr>
                    <w:top w:val="none" w:sz="0" w:space="0" w:color="auto"/>
                    <w:left w:val="none" w:sz="0" w:space="0" w:color="auto"/>
                    <w:bottom w:val="none" w:sz="0" w:space="0" w:color="auto"/>
                    <w:right w:val="none" w:sz="0" w:space="0" w:color="auto"/>
                  </w:divBdr>
                </w:div>
              </w:divsChild>
            </w:div>
            <w:div w:id="426535214">
              <w:marLeft w:val="0"/>
              <w:marRight w:val="0"/>
              <w:marTop w:val="0"/>
              <w:marBottom w:val="0"/>
              <w:divBdr>
                <w:top w:val="none" w:sz="0" w:space="0" w:color="auto"/>
                <w:left w:val="none" w:sz="0" w:space="0" w:color="auto"/>
                <w:bottom w:val="none" w:sz="0" w:space="0" w:color="auto"/>
                <w:right w:val="none" w:sz="0" w:space="0" w:color="auto"/>
              </w:divBdr>
              <w:divsChild>
                <w:div w:id="160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576">
          <w:marLeft w:val="0"/>
          <w:marRight w:val="0"/>
          <w:marTop w:val="0"/>
          <w:marBottom w:val="0"/>
          <w:divBdr>
            <w:top w:val="none" w:sz="0" w:space="0" w:color="auto"/>
            <w:left w:val="none" w:sz="0" w:space="0" w:color="auto"/>
            <w:bottom w:val="none" w:sz="0" w:space="0" w:color="auto"/>
            <w:right w:val="none" w:sz="0" w:space="0" w:color="auto"/>
          </w:divBdr>
          <w:divsChild>
            <w:div w:id="1609704120">
              <w:marLeft w:val="0"/>
              <w:marRight w:val="0"/>
              <w:marTop w:val="0"/>
              <w:marBottom w:val="0"/>
              <w:divBdr>
                <w:top w:val="none" w:sz="0" w:space="0" w:color="auto"/>
                <w:left w:val="none" w:sz="0" w:space="0" w:color="auto"/>
                <w:bottom w:val="none" w:sz="0" w:space="0" w:color="auto"/>
                <w:right w:val="none" w:sz="0" w:space="0" w:color="auto"/>
              </w:divBdr>
              <w:divsChild>
                <w:div w:id="815292895">
                  <w:marLeft w:val="0"/>
                  <w:marRight w:val="0"/>
                  <w:marTop w:val="0"/>
                  <w:marBottom w:val="0"/>
                  <w:divBdr>
                    <w:top w:val="none" w:sz="0" w:space="0" w:color="auto"/>
                    <w:left w:val="none" w:sz="0" w:space="0" w:color="auto"/>
                    <w:bottom w:val="none" w:sz="0" w:space="0" w:color="auto"/>
                    <w:right w:val="none" w:sz="0" w:space="0" w:color="auto"/>
                  </w:divBdr>
                </w:div>
              </w:divsChild>
            </w:div>
            <w:div w:id="665589902">
              <w:marLeft w:val="0"/>
              <w:marRight w:val="0"/>
              <w:marTop w:val="0"/>
              <w:marBottom w:val="0"/>
              <w:divBdr>
                <w:top w:val="none" w:sz="0" w:space="0" w:color="auto"/>
                <w:left w:val="none" w:sz="0" w:space="0" w:color="auto"/>
                <w:bottom w:val="none" w:sz="0" w:space="0" w:color="auto"/>
                <w:right w:val="none" w:sz="0" w:space="0" w:color="auto"/>
              </w:divBdr>
              <w:divsChild>
                <w:div w:id="1839155663">
                  <w:marLeft w:val="0"/>
                  <w:marRight w:val="0"/>
                  <w:marTop w:val="0"/>
                  <w:marBottom w:val="0"/>
                  <w:divBdr>
                    <w:top w:val="none" w:sz="0" w:space="0" w:color="auto"/>
                    <w:left w:val="none" w:sz="0" w:space="0" w:color="auto"/>
                    <w:bottom w:val="none" w:sz="0" w:space="0" w:color="auto"/>
                    <w:right w:val="none" w:sz="0" w:space="0" w:color="auto"/>
                  </w:divBdr>
                </w:div>
              </w:divsChild>
            </w:div>
            <w:div w:id="921908552">
              <w:marLeft w:val="0"/>
              <w:marRight w:val="0"/>
              <w:marTop w:val="0"/>
              <w:marBottom w:val="0"/>
              <w:divBdr>
                <w:top w:val="none" w:sz="0" w:space="0" w:color="auto"/>
                <w:left w:val="none" w:sz="0" w:space="0" w:color="auto"/>
                <w:bottom w:val="none" w:sz="0" w:space="0" w:color="auto"/>
                <w:right w:val="none" w:sz="0" w:space="0" w:color="auto"/>
              </w:divBdr>
              <w:divsChild>
                <w:div w:id="417943068">
                  <w:marLeft w:val="0"/>
                  <w:marRight w:val="0"/>
                  <w:marTop w:val="0"/>
                  <w:marBottom w:val="0"/>
                  <w:divBdr>
                    <w:top w:val="none" w:sz="0" w:space="0" w:color="auto"/>
                    <w:left w:val="none" w:sz="0" w:space="0" w:color="auto"/>
                    <w:bottom w:val="none" w:sz="0" w:space="0" w:color="auto"/>
                    <w:right w:val="none" w:sz="0" w:space="0" w:color="auto"/>
                  </w:divBdr>
                </w:div>
              </w:divsChild>
            </w:div>
            <w:div w:id="1844471418">
              <w:marLeft w:val="0"/>
              <w:marRight w:val="0"/>
              <w:marTop w:val="0"/>
              <w:marBottom w:val="0"/>
              <w:divBdr>
                <w:top w:val="none" w:sz="0" w:space="0" w:color="auto"/>
                <w:left w:val="none" w:sz="0" w:space="0" w:color="auto"/>
                <w:bottom w:val="none" w:sz="0" w:space="0" w:color="auto"/>
                <w:right w:val="none" w:sz="0" w:space="0" w:color="auto"/>
              </w:divBdr>
              <w:divsChild>
                <w:div w:id="659506083">
                  <w:marLeft w:val="0"/>
                  <w:marRight w:val="0"/>
                  <w:marTop w:val="0"/>
                  <w:marBottom w:val="0"/>
                  <w:divBdr>
                    <w:top w:val="none" w:sz="0" w:space="0" w:color="auto"/>
                    <w:left w:val="none" w:sz="0" w:space="0" w:color="auto"/>
                    <w:bottom w:val="none" w:sz="0" w:space="0" w:color="auto"/>
                    <w:right w:val="none" w:sz="0" w:space="0" w:color="auto"/>
                  </w:divBdr>
                </w:div>
              </w:divsChild>
            </w:div>
            <w:div w:id="1915772440">
              <w:marLeft w:val="0"/>
              <w:marRight w:val="0"/>
              <w:marTop w:val="0"/>
              <w:marBottom w:val="0"/>
              <w:divBdr>
                <w:top w:val="none" w:sz="0" w:space="0" w:color="auto"/>
                <w:left w:val="none" w:sz="0" w:space="0" w:color="auto"/>
                <w:bottom w:val="none" w:sz="0" w:space="0" w:color="auto"/>
                <w:right w:val="none" w:sz="0" w:space="0" w:color="auto"/>
              </w:divBdr>
              <w:divsChild>
                <w:div w:id="1972321551">
                  <w:marLeft w:val="0"/>
                  <w:marRight w:val="0"/>
                  <w:marTop w:val="0"/>
                  <w:marBottom w:val="0"/>
                  <w:divBdr>
                    <w:top w:val="none" w:sz="0" w:space="0" w:color="auto"/>
                    <w:left w:val="none" w:sz="0" w:space="0" w:color="auto"/>
                    <w:bottom w:val="none" w:sz="0" w:space="0" w:color="auto"/>
                    <w:right w:val="none" w:sz="0" w:space="0" w:color="auto"/>
                  </w:divBdr>
                </w:div>
              </w:divsChild>
            </w:div>
            <w:div w:id="782109896">
              <w:marLeft w:val="0"/>
              <w:marRight w:val="0"/>
              <w:marTop w:val="0"/>
              <w:marBottom w:val="0"/>
              <w:divBdr>
                <w:top w:val="none" w:sz="0" w:space="0" w:color="auto"/>
                <w:left w:val="none" w:sz="0" w:space="0" w:color="auto"/>
                <w:bottom w:val="none" w:sz="0" w:space="0" w:color="auto"/>
                <w:right w:val="none" w:sz="0" w:space="0" w:color="auto"/>
              </w:divBdr>
              <w:divsChild>
                <w:div w:id="1790589527">
                  <w:marLeft w:val="0"/>
                  <w:marRight w:val="0"/>
                  <w:marTop w:val="0"/>
                  <w:marBottom w:val="0"/>
                  <w:divBdr>
                    <w:top w:val="none" w:sz="0" w:space="0" w:color="auto"/>
                    <w:left w:val="none" w:sz="0" w:space="0" w:color="auto"/>
                    <w:bottom w:val="none" w:sz="0" w:space="0" w:color="auto"/>
                    <w:right w:val="none" w:sz="0" w:space="0" w:color="auto"/>
                  </w:divBdr>
                </w:div>
              </w:divsChild>
            </w:div>
            <w:div w:id="252393933">
              <w:marLeft w:val="0"/>
              <w:marRight w:val="0"/>
              <w:marTop w:val="0"/>
              <w:marBottom w:val="0"/>
              <w:divBdr>
                <w:top w:val="none" w:sz="0" w:space="0" w:color="auto"/>
                <w:left w:val="none" w:sz="0" w:space="0" w:color="auto"/>
                <w:bottom w:val="none" w:sz="0" w:space="0" w:color="auto"/>
                <w:right w:val="none" w:sz="0" w:space="0" w:color="auto"/>
              </w:divBdr>
              <w:divsChild>
                <w:div w:id="1434203931">
                  <w:marLeft w:val="0"/>
                  <w:marRight w:val="0"/>
                  <w:marTop w:val="0"/>
                  <w:marBottom w:val="0"/>
                  <w:divBdr>
                    <w:top w:val="none" w:sz="0" w:space="0" w:color="auto"/>
                    <w:left w:val="none" w:sz="0" w:space="0" w:color="auto"/>
                    <w:bottom w:val="none" w:sz="0" w:space="0" w:color="auto"/>
                    <w:right w:val="none" w:sz="0" w:space="0" w:color="auto"/>
                  </w:divBdr>
                </w:div>
              </w:divsChild>
            </w:div>
            <w:div w:id="1254705405">
              <w:marLeft w:val="0"/>
              <w:marRight w:val="0"/>
              <w:marTop w:val="0"/>
              <w:marBottom w:val="0"/>
              <w:divBdr>
                <w:top w:val="none" w:sz="0" w:space="0" w:color="auto"/>
                <w:left w:val="none" w:sz="0" w:space="0" w:color="auto"/>
                <w:bottom w:val="none" w:sz="0" w:space="0" w:color="auto"/>
                <w:right w:val="none" w:sz="0" w:space="0" w:color="auto"/>
              </w:divBdr>
              <w:divsChild>
                <w:div w:id="286812383">
                  <w:marLeft w:val="0"/>
                  <w:marRight w:val="0"/>
                  <w:marTop w:val="0"/>
                  <w:marBottom w:val="0"/>
                  <w:divBdr>
                    <w:top w:val="none" w:sz="0" w:space="0" w:color="auto"/>
                    <w:left w:val="none" w:sz="0" w:space="0" w:color="auto"/>
                    <w:bottom w:val="none" w:sz="0" w:space="0" w:color="auto"/>
                    <w:right w:val="none" w:sz="0" w:space="0" w:color="auto"/>
                  </w:divBdr>
                </w:div>
              </w:divsChild>
            </w:div>
            <w:div w:id="1739326459">
              <w:marLeft w:val="0"/>
              <w:marRight w:val="0"/>
              <w:marTop w:val="0"/>
              <w:marBottom w:val="0"/>
              <w:divBdr>
                <w:top w:val="none" w:sz="0" w:space="0" w:color="auto"/>
                <w:left w:val="none" w:sz="0" w:space="0" w:color="auto"/>
                <w:bottom w:val="none" w:sz="0" w:space="0" w:color="auto"/>
                <w:right w:val="none" w:sz="0" w:space="0" w:color="auto"/>
              </w:divBdr>
              <w:divsChild>
                <w:div w:id="723479746">
                  <w:marLeft w:val="0"/>
                  <w:marRight w:val="0"/>
                  <w:marTop w:val="0"/>
                  <w:marBottom w:val="0"/>
                  <w:divBdr>
                    <w:top w:val="none" w:sz="0" w:space="0" w:color="auto"/>
                    <w:left w:val="none" w:sz="0" w:space="0" w:color="auto"/>
                    <w:bottom w:val="none" w:sz="0" w:space="0" w:color="auto"/>
                    <w:right w:val="none" w:sz="0" w:space="0" w:color="auto"/>
                  </w:divBdr>
                </w:div>
              </w:divsChild>
            </w:div>
            <w:div w:id="279380410">
              <w:marLeft w:val="0"/>
              <w:marRight w:val="0"/>
              <w:marTop w:val="0"/>
              <w:marBottom w:val="0"/>
              <w:divBdr>
                <w:top w:val="none" w:sz="0" w:space="0" w:color="auto"/>
                <w:left w:val="none" w:sz="0" w:space="0" w:color="auto"/>
                <w:bottom w:val="none" w:sz="0" w:space="0" w:color="auto"/>
                <w:right w:val="none" w:sz="0" w:space="0" w:color="auto"/>
              </w:divBdr>
              <w:divsChild>
                <w:div w:id="1146816553">
                  <w:marLeft w:val="0"/>
                  <w:marRight w:val="0"/>
                  <w:marTop w:val="0"/>
                  <w:marBottom w:val="0"/>
                  <w:divBdr>
                    <w:top w:val="none" w:sz="0" w:space="0" w:color="auto"/>
                    <w:left w:val="none" w:sz="0" w:space="0" w:color="auto"/>
                    <w:bottom w:val="none" w:sz="0" w:space="0" w:color="auto"/>
                    <w:right w:val="none" w:sz="0" w:space="0" w:color="auto"/>
                  </w:divBdr>
                </w:div>
              </w:divsChild>
            </w:div>
            <w:div w:id="423377525">
              <w:marLeft w:val="0"/>
              <w:marRight w:val="0"/>
              <w:marTop w:val="0"/>
              <w:marBottom w:val="0"/>
              <w:divBdr>
                <w:top w:val="none" w:sz="0" w:space="0" w:color="auto"/>
                <w:left w:val="none" w:sz="0" w:space="0" w:color="auto"/>
                <w:bottom w:val="none" w:sz="0" w:space="0" w:color="auto"/>
                <w:right w:val="none" w:sz="0" w:space="0" w:color="auto"/>
              </w:divBdr>
              <w:divsChild>
                <w:div w:id="1230457672">
                  <w:marLeft w:val="0"/>
                  <w:marRight w:val="0"/>
                  <w:marTop w:val="0"/>
                  <w:marBottom w:val="0"/>
                  <w:divBdr>
                    <w:top w:val="none" w:sz="0" w:space="0" w:color="auto"/>
                    <w:left w:val="none" w:sz="0" w:space="0" w:color="auto"/>
                    <w:bottom w:val="none" w:sz="0" w:space="0" w:color="auto"/>
                    <w:right w:val="none" w:sz="0" w:space="0" w:color="auto"/>
                  </w:divBdr>
                </w:div>
              </w:divsChild>
            </w:div>
            <w:div w:id="2130974481">
              <w:marLeft w:val="0"/>
              <w:marRight w:val="0"/>
              <w:marTop w:val="0"/>
              <w:marBottom w:val="0"/>
              <w:divBdr>
                <w:top w:val="none" w:sz="0" w:space="0" w:color="auto"/>
                <w:left w:val="none" w:sz="0" w:space="0" w:color="auto"/>
                <w:bottom w:val="none" w:sz="0" w:space="0" w:color="auto"/>
                <w:right w:val="none" w:sz="0" w:space="0" w:color="auto"/>
              </w:divBdr>
              <w:divsChild>
                <w:div w:id="973371233">
                  <w:marLeft w:val="0"/>
                  <w:marRight w:val="0"/>
                  <w:marTop w:val="0"/>
                  <w:marBottom w:val="0"/>
                  <w:divBdr>
                    <w:top w:val="none" w:sz="0" w:space="0" w:color="auto"/>
                    <w:left w:val="none" w:sz="0" w:space="0" w:color="auto"/>
                    <w:bottom w:val="none" w:sz="0" w:space="0" w:color="auto"/>
                    <w:right w:val="none" w:sz="0" w:space="0" w:color="auto"/>
                  </w:divBdr>
                </w:div>
              </w:divsChild>
            </w:div>
            <w:div w:id="1627613372">
              <w:marLeft w:val="0"/>
              <w:marRight w:val="0"/>
              <w:marTop w:val="0"/>
              <w:marBottom w:val="0"/>
              <w:divBdr>
                <w:top w:val="none" w:sz="0" w:space="0" w:color="auto"/>
                <w:left w:val="none" w:sz="0" w:space="0" w:color="auto"/>
                <w:bottom w:val="none" w:sz="0" w:space="0" w:color="auto"/>
                <w:right w:val="none" w:sz="0" w:space="0" w:color="auto"/>
              </w:divBdr>
              <w:divsChild>
                <w:div w:id="1843423051">
                  <w:marLeft w:val="0"/>
                  <w:marRight w:val="0"/>
                  <w:marTop w:val="0"/>
                  <w:marBottom w:val="0"/>
                  <w:divBdr>
                    <w:top w:val="none" w:sz="0" w:space="0" w:color="auto"/>
                    <w:left w:val="none" w:sz="0" w:space="0" w:color="auto"/>
                    <w:bottom w:val="none" w:sz="0" w:space="0" w:color="auto"/>
                    <w:right w:val="none" w:sz="0" w:space="0" w:color="auto"/>
                  </w:divBdr>
                </w:div>
              </w:divsChild>
            </w:div>
            <w:div w:id="1174876583">
              <w:marLeft w:val="0"/>
              <w:marRight w:val="0"/>
              <w:marTop w:val="0"/>
              <w:marBottom w:val="0"/>
              <w:divBdr>
                <w:top w:val="none" w:sz="0" w:space="0" w:color="auto"/>
                <w:left w:val="none" w:sz="0" w:space="0" w:color="auto"/>
                <w:bottom w:val="none" w:sz="0" w:space="0" w:color="auto"/>
                <w:right w:val="none" w:sz="0" w:space="0" w:color="auto"/>
              </w:divBdr>
              <w:divsChild>
                <w:div w:id="666133980">
                  <w:marLeft w:val="0"/>
                  <w:marRight w:val="0"/>
                  <w:marTop w:val="0"/>
                  <w:marBottom w:val="0"/>
                  <w:divBdr>
                    <w:top w:val="none" w:sz="0" w:space="0" w:color="auto"/>
                    <w:left w:val="none" w:sz="0" w:space="0" w:color="auto"/>
                    <w:bottom w:val="none" w:sz="0" w:space="0" w:color="auto"/>
                    <w:right w:val="none" w:sz="0" w:space="0" w:color="auto"/>
                  </w:divBdr>
                </w:div>
              </w:divsChild>
            </w:div>
            <w:div w:id="2128112095">
              <w:marLeft w:val="0"/>
              <w:marRight w:val="0"/>
              <w:marTop w:val="0"/>
              <w:marBottom w:val="0"/>
              <w:divBdr>
                <w:top w:val="none" w:sz="0" w:space="0" w:color="auto"/>
                <w:left w:val="none" w:sz="0" w:space="0" w:color="auto"/>
                <w:bottom w:val="none" w:sz="0" w:space="0" w:color="auto"/>
                <w:right w:val="none" w:sz="0" w:space="0" w:color="auto"/>
              </w:divBdr>
              <w:divsChild>
                <w:div w:id="1842693120">
                  <w:marLeft w:val="0"/>
                  <w:marRight w:val="0"/>
                  <w:marTop w:val="0"/>
                  <w:marBottom w:val="0"/>
                  <w:divBdr>
                    <w:top w:val="none" w:sz="0" w:space="0" w:color="auto"/>
                    <w:left w:val="none" w:sz="0" w:space="0" w:color="auto"/>
                    <w:bottom w:val="none" w:sz="0" w:space="0" w:color="auto"/>
                    <w:right w:val="none" w:sz="0" w:space="0" w:color="auto"/>
                  </w:divBdr>
                </w:div>
                <w:div w:id="13381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774">
          <w:marLeft w:val="0"/>
          <w:marRight w:val="0"/>
          <w:marTop w:val="0"/>
          <w:marBottom w:val="0"/>
          <w:divBdr>
            <w:top w:val="none" w:sz="0" w:space="0" w:color="auto"/>
            <w:left w:val="none" w:sz="0" w:space="0" w:color="auto"/>
            <w:bottom w:val="none" w:sz="0" w:space="0" w:color="auto"/>
            <w:right w:val="none" w:sz="0" w:space="0" w:color="auto"/>
          </w:divBdr>
          <w:divsChild>
            <w:div w:id="903956813">
              <w:marLeft w:val="0"/>
              <w:marRight w:val="0"/>
              <w:marTop w:val="0"/>
              <w:marBottom w:val="0"/>
              <w:divBdr>
                <w:top w:val="none" w:sz="0" w:space="0" w:color="auto"/>
                <w:left w:val="none" w:sz="0" w:space="0" w:color="auto"/>
                <w:bottom w:val="none" w:sz="0" w:space="0" w:color="auto"/>
                <w:right w:val="none" w:sz="0" w:space="0" w:color="auto"/>
              </w:divBdr>
              <w:divsChild>
                <w:div w:id="1831484185">
                  <w:marLeft w:val="0"/>
                  <w:marRight w:val="0"/>
                  <w:marTop w:val="0"/>
                  <w:marBottom w:val="0"/>
                  <w:divBdr>
                    <w:top w:val="none" w:sz="0" w:space="0" w:color="auto"/>
                    <w:left w:val="none" w:sz="0" w:space="0" w:color="auto"/>
                    <w:bottom w:val="none" w:sz="0" w:space="0" w:color="auto"/>
                    <w:right w:val="none" w:sz="0" w:space="0" w:color="auto"/>
                  </w:divBdr>
                </w:div>
              </w:divsChild>
            </w:div>
            <w:div w:id="433138670">
              <w:marLeft w:val="0"/>
              <w:marRight w:val="0"/>
              <w:marTop w:val="0"/>
              <w:marBottom w:val="0"/>
              <w:divBdr>
                <w:top w:val="none" w:sz="0" w:space="0" w:color="auto"/>
                <w:left w:val="none" w:sz="0" w:space="0" w:color="auto"/>
                <w:bottom w:val="none" w:sz="0" w:space="0" w:color="auto"/>
                <w:right w:val="none" w:sz="0" w:space="0" w:color="auto"/>
              </w:divBdr>
              <w:divsChild>
                <w:div w:id="314341018">
                  <w:marLeft w:val="0"/>
                  <w:marRight w:val="0"/>
                  <w:marTop w:val="0"/>
                  <w:marBottom w:val="0"/>
                  <w:divBdr>
                    <w:top w:val="none" w:sz="0" w:space="0" w:color="auto"/>
                    <w:left w:val="none" w:sz="0" w:space="0" w:color="auto"/>
                    <w:bottom w:val="none" w:sz="0" w:space="0" w:color="auto"/>
                    <w:right w:val="none" w:sz="0" w:space="0" w:color="auto"/>
                  </w:divBdr>
                </w:div>
              </w:divsChild>
            </w:div>
            <w:div w:id="1921524466">
              <w:marLeft w:val="0"/>
              <w:marRight w:val="0"/>
              <w:marTop w:val="0"/>
              <w:marBottom w:val="0"/>
              <w:divBdr>
                <w:top w:val="none" w:sz="0" w:space="0" w:color="auto"/>
                <w:left w:val="none" w:sz="0" w:space="0" w:color="auto"/>
                <w:bottom w:val="none" w:sz="0" w:space="0" w:color="auto"/>
                <w:right w:val="none" w:sz="0" w:space="0" w:color="auto"/>
              </w:divBdr>
              <w:divsChild>
                <w:div w:id="1692099437">
                  <w:marLeft w:val="0"/>
                  <w:marRight w:val="0"/>
                  <w:marTop w:val="0"/>
                  <w:marBottom w:val="0"/>
                  <w:divBdr>
                    <w:top w:val="none" w:sz="0" w:space="0" w:color="auto"/>
                    <w:left w:val="none" w:sz="0" w:space="0" w:color="auto"/>
                    <w:bottom w:val="none" w:sz="0" w:space="0" w:color="auto"/>
                    <w:right w:val="none" w:sz="0" w:space="0" w:color="auto"/>
                  </w:divBdr>
                </w:div>
              </w:divsChild>
            </w:div>
            <w:div w:id="1222640620">
              <w:marLeft w:val="0"/>
              <w:marRight w:val="0"/>
              <w:marTop w:val="0"/>
              <w:marBottom w:val="0"/>
              <w:divBdr>
                <w:top w:val="none" w:sz="0" w:space="0" w:color="auto"/>
                <w:left w:val="none" w:sz="0" w:space="0" w:color="auto"/>
                <w:bottom w:val="none" w:sz="0" w:space="0" w:color="auto"/>
                <w:right w:val="none" w:sz="0" w:space="0" w:color="auto"/>
              </w:divBdr>
              <w:divsChild>
                <w:div w:id="1047996731">
                  <w:marLeft w:val="0"/>
                  <w:marRight w:val="0"/>
                  <w:marTop w:val="0"/>
                  <w:marBottom w:val="0"/>
                  <w:divBdr>
                    <w:top w:val="none" w:sz="0" w:space="0" w:color="auto"/>
                    <w:left w:val="none" w:sz="0" w:space="0" w:color="auto"/>
                    <w:bottom w:val="none" w:sz="0" w:space="0" w:color="auto"/>
                    <w:right w:val="none" w:sz="0" w:space="0" w:color="auto"/>
                  </w:divBdr>
                </w:div>
              </w:divsChild>
            </w:div>
            <w:div w:id="2106266017">
              <w:marLeft w:val="0"/>
              <w:marRight w:val="0"/>
              <w:marTop w:val="0"/>
              <w:marBottom w:val="0"/>
              <w:divBdr>
                <w:top w:val="none" w:sz="0" w:space="0" w:color="auto"/>
                <w:left w:val="none" w:sz="0" w:space="0" w:color="auto"/>
                <w:bottom w:val="none" w:sz="0" w:space="0" w:color="auto"/>
                <w:right w:val="none" w:sz="0" w:space="0" w:color="auto"/>
              </w:divBdr>
              <w:divsChild>
                <w:div w:id="231694569">
                  <w:marLeft w:val="0"/>
                  <w:marRight w:val="0"/>
                  <w:marTop w:val="0"/>
                  <w:marBottom w:val="0"/>
                  <w:divBdr>
                    <w:top w:val="none" w:sz="0" w:space="0" w:color="auto"/>
                    <w:left w:val="none" w:sz="0" w:space="0" w:color="auto"/>
                    <w:bottom w:val="none" w:sz="0" w:space="0" w:color="auto"/>
                    <w:right w:val="none" w:sz="0" w:space="0" w:color="auto"/>
                  </w:divBdr>
                </w:div>
              </w:divsChild>
            </w:div>
            <w:div w:id="1028987302">
              <w:marLeft w:val="0"/>
              <w:marRight w:val="0"/>
              <w:marTop w:val="0"/>
              <w:marBottom w:val="0"/>
              <w:divBdr>
                <w:top w:val="none" w:sz="0" w:space="0" w:color="auto"/>
                <w:left w:val="none" w:sz="0" w:space="0" w:color="auto"/>
                <w:bottom w:val="none" w:sz="0" w:space="0" w:color="auto"/>
                <w:right w:val="none" w:sz="0" w:space="0" w:color="auto"/>
              </w:divBdr>
              <w:divsChild>
                <w:div w:id="1492133342">
                  <w:marLeft w:val="0"/>
                  <w:marRight w:val="0"/>
                  <w:marTop w:val="0"/>
                  <w:marBottom w:val="0"/>
                  <w:divBdr>
                    <w:top w:val="none" w:sz="0" w:space="0" w:color="auto"/>
                    <w:left w:val="none" w:sz="0" w:space="0" w:color="auto"/>
                    <w:bottom w:val="none" w:sz="0" w:space="0" w:color="auto"/>
                    <w:right w:val="none" w:sz="0" w:space="0" w:color="auto"/>
                  </w:divBdr>
                </w:div>
              </w:divsChild>
            </w:div>
            <w:div w:id="658266430">
              <w:marLeft w:val="0"/>
              <w:marRight w:val="0"/>
              <w:marTop w:val="0"/>
              <w:marBottom w:val="0"/>
              <w:divBdr>
                <w:top w:val="none" w:sz="0" w:space="0" w:color="auto"/>
                <w:left w:val="none" w:sz="0" w:space="0" w:color="auto"/>
                <w:bottom w:val="none" w:sz="0" w:space="0" w:color="auto"/>
                <w:right w:val="none" w:sz="0" w:space="0" w:color="auto"/>
              </w:divBdr>
              <w:divsChild>
                <w:div w:id="1929850918">
                  <w:marLeft w:val="0"/>
                  <w:marRight w:val="0"/>
                  <w:marTop w:val="0"/>
                  <w:marBottom w:val="0"/>
                  <w:divBdr>
                    <w:top w:val="none" w:sz="0" w:space="0" w:color="auto"/>
                    <w:left w:val="none" w:sz="0" w:space="0" w:color="auto"/>
                    <w:bottom w:val="none" w:sz="0" w:space="0" w:color="auto"/>
                    <w:right w:val="none" w:sz="0" w:space="0" w:color="auto"/>
                  </w:divBdr>
                </w:div>
              </w:divsChild>
            </w:div>
            <w:div w:id="2016376957">
              <w:marLeft w:val="0"/>
              <w:marRight w:val="0"/>
              <w:marTop w:val="0"/>
              <w:marBottom w:val="0"/>
              <w:divBdr>
                <w:top w:val="none" w:sz="0" w:space="0" w:color="auto"/>
                <w:left w:val="none" w:sz="0" w:space="0" w:color="auto"/>
                <w:bottom w:val="none" w:sz="0" w:space="0" w:color="auto"/>
                <w:right w:val="none" w:sz="0" w:space="0" w:color="auto"/>
              </w:divBdr>
              <w:divsChild>
                <w:div w:id="1326519624">
                  <w:marLeft w:val="0"/>
                  <w:marRight w:val="0"/>
                  <w:marTop w:val="0"/>
                  <w:marBottom w:val="0"/>
                  <w:divBdr>
                    <w:top w:val="none" w:sz="0" w:space="0" w:color="auto"/>
                    <w:left w:val="none" w:sz="0" w:space="0" w:color="auto"/>
                    <w:bottom w:val="none" w:sz="0" w:space="0" w:color="auto"/>
                    <w:right w:val="none" w:sz="0" w:space="0" w:color="auto"/>
                  </w:divBdr>
                </w:div>
              </w:divsChild>
            </w:div>
            <w:div w:id="1086416101">
              <w:marLeft w:val="0"/>
              <w:marRight w:val="0"/>
              <w:marTop w:val="0"/>
              <w:marBottom w:val="0"/>
              <w:divBdr>
                <w:top w:val="none" w:sz="0" w:space="0" w:color="auto"/>
                <w:left w:val="none" w:sz="0" w:space="0" w:color="auto"/>
                <w:bottom w:val="none" w:sz="0" w:space="0" w:color="auto"/>
                <w:right w:val="none" w:sz="0" w:space="0" w:color="auto"/>
              </w:divBdr>
              <w:divsChild>
                <w:div w:id="2052804035">
                  <w:marLeft w:val="0"/>
                  <w:marRight w:val="0"/>
                  <w:marTop w:val="0"/>
                  <w:marBottom w:val="0"/>
                  <w:divBdr>
                    <w:top w:val="none" w:sz="0" w:space="0" w:color="auto"/>
                    <w:left w:val="none" w:sz="0" w:space="0" w:color="auto"/>
                    <w:bottom w:val="none" w:sz="0" w:space="0" w:color="auto"/>
                    <w:right w:val="none" w:sz="0" w:space="0" w:color="auto"/>
                  </w:divBdr>
                </w:div>
              </w:divsChild>
            </w:div>
            <w:div w:id="20906718">
              <w:marLeft w:val="0"/>
              <w:marRight w:val="0"/>
              <w:marTop w:val="0"/>
              <w:marBottom w:val="0"/>
              <w:divBdr>
                <w:top w:val="none" w:sz="0" w:space="0" w:color="auto"/>
                <w:left w:val="none" w:sz="0" w:space="0" w:color="auto"/>
                <w:bottom w:val="none" w:sz="0" w:space="0" w:color="auto"/>
                <w:right w:val="none" w:sz="0" w:space="0" w:color="auto"/>
              </w:divBdr>
              <w:divsChild>
                <w:div w:id="1362633473">
                  <w:marLeft w:val="0"/>
                  <w:marRight w:val="0"/>
                  <w:marTop w:val="0"/>
                  <w:marBottom w:val="0"/>
                  <w:divBdr>
                    <w:top w:val="none" w:sz="0" w:space="0" w:color="auto"/>
                    <w:left w:val="none" w:sz="0" w:space="0" w:color="auto"/>
                    <w:bottom w:val="none" w:sz="0" w:space="0" w:color="auto"/>
                    <w:right w:val="none" w:sz="0" w:space="0" w:color="auto"/>
                  </w:divBdr>
                </w:div>
              </w:divsChild>
            </w:div>
            <w:div w:id="1308121542">
              <w:marLeft w:val="0"/>
              <w:marRight w:val="0"/>
              <w:marTop w:val="0"/>
              <w:marBottom w:val="0"/>
              <w:divBdr>
                <w:top w:val="none" w:sz="0" w:space="0" w:color="auto"/>
                <w:left w:val="none" w:sz="0" w:space="0" w:color="auto"/>
                <w:bottom w:val="none" w:sz="0" w:space="0" w:color="auto"/>
                <w:right w:val="none" w:sz="0" w:space="0" w:color="auto"/>
              </w:divBdr>
              <w:divsChild>
                <w:div w:id="412363831">
                  <w:marLeft w:val="0"/>
                  <w:marRight w:val="0"/>
                  <w:marTop w:val="0"/>
                  <w:marBottom w:val="0"/>
                  <w:divBdr>
                    <w:top w:val="none" w:sz="0" w:space="0" w:color="auto"/>
                    <w:left w:val="none" w:sz="0" w:space="0" w:color="auto"/>
                    <w:bottom w:val="none" w:sz="0" w:space="0" w:color="auto"/>
                    <w:right w:val="none" w:sz="0" w:space="0" w:color="auto"/>
                  </w:divBdr>
                </w:div>
              </w:divsChild>
            </w:div>
            <w:div w:id="1283003619">
              <w:marLeft w:val="0"/>
              <w:marRight w:val="0"/>
              <w:marTop w:val="0"/>
              <w:marBottom w:val="0"/>
              <w:divBdr>
                <w:top w:val="none" w:sz="0" w:space="0" w:color="auto"/>
                <w:left w:val="none" w:sz="0" w:space="0" w:color="auto"/>
                <w:bottom w:val="none" w:sz="0" w:space="0" w:color="auto"/>
                <w:right w:val="none" w:sz="0" w:space="0" w:color="auto"/>
              </w:divBdr>
              <w:divsChild>
                <w:div w:id="409469100">
                  <w:marLeft w:val="0"/>
                  <w:marRight w:val="0"/>
                  <w:marTop w:val="0"/>
                  <w:marBottom w:val="0"/>
                  <w:divBdr>
                    <w:top w:val="none" w:sz="0" w:space="0" w:color="auto"/>
                    <w:left w:val="none" w:sz="0" w:space="0" w:color="auto"/>
                    <w:bottom w:val="none" w:sz="0" w:space="0" w:color="auto"/>
                    <w:right w:val="none" w:sz="0" w:space="0" w:color="auto"/>
                  </w:divBdr>
                </w:div>
              </w:divsChild>
            </w:div>
            <w:div w:id="399256607">
              <w:marLeft w:val="0"/>
              <w:marRight w:val="0"/>
              <w:marTop w:val="0"/>
              <w:marBottom w:val="0"/>
              <w:divBdr>
                <w:top w:val="none" w:sz="0" w:space="0" w:color="auto"/>
                <w:left w:val="none" w:sz="0" w:space="0" w:color="auto"/>
                <w:bottom w:val="none" w:sz="0" w:space="0" w:color="auto"/>
                <w:right w:val="none" w:sz="0" w:space="0" w:color="auto"/>
              </w:divBdr>
              <w:divsChild>
                <w:div w:id="1579829837">
                  <w:marLeft w:val="0"/>
                  <w:marRight w:val="0"/>
                  <w:marTop w:val="0"/>
                  <w:marBottom w:val="0"/>
                  <w:divBdr>
                    <w:top w:val="none" w:sz="0" w:space="0" w:color="auto"/>
                    <w:left w:val="none" w:sz="0" w:space="0" w:color="auto"/>
                    <w:bottom w:val="none" w:sz="0" w:space="0" w:color="auto"/>
                    <w:right w:val="none" w:sz="0" w:space="0" w:color="auto"/>
                  </w:divBdr>
                </w:div>
              </w:divsChild>
            </w:div>
            <w:div w:id="1460495076">
              <w:marLeft w:val="0"/>
              <w:marRight w:val="0"/>
              <w:marTop w:val="0"/>
              <w:marBottom w:val="0"/>
              <w:divBdr>
                <w:top w:val="none" w:sz="0" w:space="0" w:color="auto"/>
                <w:left w:val="none" w:sz="0" w:space="0" w:color="auto"/>
                <w:bottom w:val="none" w:sz="0" w:space="0" w:color="auto"/>
                <w:right w:val="none" w:sz="0" w:space="0" w:color="auto"/>
              </w:divBdr>
              <w:divsChild>
                <w:div w:id="1218470017">
                  <w:marLeft w:val="0"/>
                  <w:marRight w:val="0"/>
                  <w:marTop w:val="0"/>
                  <w:marBottom w:val="0"/>
                  <w:divBdr>
                    <w:top w:val="none" w:sz="0" w:space="0" w:color="auto"/>
                    <w:left w:val="none" w:sz="0" w:space="0" w:color="auto"/>
                    <w:bottom w:val="none" w:sz="0" w:space="0" w:color="auto"/>
                    <w:right w:val="none" w:sz="0" w:space="0" w:color="auto"/>
                  </w:divBdr>
                </w:div>
              </w:divsChild>
            </w:div>
            <w:div w:id="447747882">
              <w:marLeft w:val="0"/>
              <w:marRight w:val="0"/>
              <w:marTop w:val="0"/>
              <w:marBottom w:val="0"/>
              <w:divBdr>
                <w:top w:val="none" w:sz="0" w:space="0" w:color="auto"/>
                <w:left w:val="none" w:sz="0" w:space="0" w:color="auto"/>
                <w:bottom w:val="none" w:sz="0" w:space="0" w:color="auto"/>
                <w:right w:val="none" w:sz="0" w:space="0" w:color="auto"/>
              </w:divBdr>
              <w:divsChild>
                <w:div w:id="1514998778">
                  <w:marLeft w:val="0"/>
                  <w:marRight w:val="0"/>
                  <w:marTop w:val="0"/>
                  <w:marBottom w:val="0"/>
                  <w:divBdr>
                    <w:top w:val="none" w:sz="0" w:space="0" w:color="auto"/>
                    <w:left w:val="none" w:sz="0" w:space="0" w:color="auto"/>
                    <w:bottom w:val="none" w:sz="0" w:space="0" w:color="auto"/>
                    <w:right w:val="none" w:sz="0" w:space="0" w:color="auto"/>
                  </w:divBdr>
                </w:div>
                <w:div w:id="252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3477">
          <w:marLeft w:val="0"/>
          <w:marRight w:val="0"/>
          <w:marTop w:val="0"/>
          <w:marBottom w:val="0"/>
          <w:divBdr>
            <w:top w:val="none" w:sz="0" w:space="0" w:color="auto"/>
            <w:left w:val="none" w:sz="0" w:space="0" w:color="auto"/>
            <w:bottom w:val="none" w:sz="0" w:space="0" w:color="auto"/>
            <w:right w:val="none" w:sz="0" w:space="0" w:color="auto"/>
          </w:divBdr>
          <w:divsChild>
            <w:div w:id="1808280507">
              <w:marLeft w:val="0"/>
              <w:marRight w:val="0"/>
              <w:marTop w:val="0"/>
              <w:marBottom w:val="0"/>
              <w:divBdr>
                <w:top w:val="none" w:sz="0" w:space="0" w:color="auto"/>
                <w:left w:val="none" w:sz="0" w:space="0" w:color="auto"/>
                <w:bottom w:val="none" w:sz="0" w:space="0" w:color="auto"/>
                <w:right w:val="none" w:sz="0" w:space="0" w:color="auto"/>
              </w:divBdr>
              <w:divsChild>
                <w:div w:id="1056900529">
                  <w:marLeft w:val="0"/>
                  <w:marRight w:val="0"/>
                  <w:marTop w:val="0"/>
                  <w:marBottom w:val="0"/>
                  <w:divBdr>
                    <w:top w:val="none" w:sz="0" w:space="0" w:color="auto"/>
                    <w:left w:val="none" w:sz="0" w:space="0" w:color="auto"/>
                    <w:bottom w:val="none" w:sz="0" w:space="0" w:color="auto"/>
                    <w:right w:val="none" w:sz="0" w:space="0" w:color="auto"/>
                  </w:divBdr>
                </w:div>
              </w:divsChild>
            </w:div>
            <w:div w:id="2030570851">
              <w:marLeft w:val="0"/>
              <w:marRight w:val="0"/>
              <w:marTop w:val="0"/>
              <w:marBottom w:val="0"/>
              <w:divBdr>
                <w:top w:val="none" w:sz="0" w:space="0" w:color="auto"/>
                <w:left w:val="none" w:sz="0" w:space="0" w:color="auto"/>
                <w:bottom w:val="none" w:sz="0" w:space="0" w:color="auto"/>
                <w:right w:val="none" w:sz="0" w:space="0" w:color="auto"/>
              </w:divBdr>
              <w:divsChild>
                <w:div w:id="1022900528">
                  <w:marLeft w:val="0"/>
                  <w:marRight w:val="0"/>
                  <w:marTop w:val="0"/>
                  <w:marBottom w:val="0"/>
                  <w:divBdr>
                    <w:top w:val="none" w:sz="0" w:space="0" w:color="auto"/>
                    <w:left w:val="none" w:sz="0" w:space="0" w:color="auto"/>
                    <w:bottom w:val="none" w:sz="0" w:space="0" w:color="auto"/>
                    <w:right w:val="none" w:sz="0" w:space="0" w:color="auto"/>
                  </w:divBdr>
                </w:div>
              </w:divsChild>
            </w:div>
            <w:div w:id="103110268">
              <w:marLeft w:val="0"/>
              <w:marRight w:val="0"/>
              <w:marTop w:val="0"/>
              <w:marBottom w:val="0"/>
              <w:divBdr>
                <w:top w:val="none" w:sz="0" w:space="0" w:color="auto"/>
                <w:left w:val="none" w:sz="0" w:space="0" w:color="auto"/>
                <w:bottom w:val="none" w:sz="0" w:space="0" w:color="auto"/>
                <w:right w:val="none" w:sz="0" w:space="0" w:color="auto"/>
              </w:divBdr>
              <w:divsChild>
                <w:div w:id="250625772">
                  <w:marLeft w:val="0"/>
                  <w:marRight w:val="0"/>
                  <w:marTop w:val="0"/>
                  <w:marBottom w:val="0"/>
                  <w:divBdr>
                    <w:top w:val="none" w:sz="0" w:space="0" w:color="auto"/>
                    <w:left w:val="none" w:sz="0" w:space="0" w:color="auto"/>
                    <w:bottom w:val="none" w:sz="0" w:space="0" w:color="auto"/>
                    <w:right w:val="none" w:sz="0" w:space="0" w:color="auto"/>
                  </w:divBdr>
                </w:div>
              </w:divsChild>
            </w:div>
            <w:div w:id="1948468915">
              <w:marLeft w:val="0"/>
              <w:marRight w:val="0"/>
              <w:marTop w:val="0"/>
              <w:marBottom w:val="0"/>
              <w:divBdr>
                <w:top w:val="none" w:sz="0" w:space="0" w:color="auto"/>
                <w:left w:val="none" w:sz="0" w:space="0" w:color="auto"/>
                <w:bottom w:val="none" w:sz="0" w:space="0" w:color="auto"/>
                <w:right w:val="none" w:sz="0" w:space="0" w:color="auto"/>
              </w:divBdr>
              <w:divsChild>
                <w:div w:id="20135420">
                  <w:marLeft w:val="0"/>
                  <w:marRight w:val="0"/>
                  <w:marTop w:val="0"/>
                  <w:marBottom w:val="0"/>
                  <w:divBdr>
                    <w:top w:val="none" w:sz="0" w:space="0" w:color="auto"/>
                    <w:left w:val="none" w:sz="0" w:space="0" w:color="auto"/>
                    <w:bottom w:val="none" w:sz="0" w:space="0" w:color="auto"/>
                    <w:right w:val="none" w:sz="0" w:space="0" w:color="auto"/>
                  </w:divBdr>
                </w:div>
              </w:divsChild>
            </w:div>
            <w:div w:id="92868112">
              <w:marLeft w:val="0"/>
              <w:marRight w:val="0"/>
              <w:marTop w:val="0"/>
              <w:marBottom w:val="0"/>
              <w:divBdr>
                <w:top w:val="none" w:sz="0" w:space="0" w:color="auto"/>
                <w:left w:val="none" w:sz="0" w:space="0" w:color="auto"/>
                <w:bottom w:val="none" w:sz="0" w:space="0" w:color="auto"/>
                <w:right w:val="none" w:sz="0" w:space="0" w:color="auto"/>
              </w:divBdr>
              <w:divsChild>
                <w:div w:id="1889027907">
                  <w:marLeft w:val="0"/>
                  <w:marRight w:val="0"/>
                  <w:marTop w:val="0"/>
                  <w:marBottom w:val="0"/>
                  <w:divBdr>
                    <w:top w:val="none" w:sz="0" w:space="0" w:color="auto"/>
                    <w:left w:val="none" w:sz="0" w:space="0" w:color="auto"/>
                    <w:bottom w:val="none" w:sz="0" w:space="0" w:color="auto"/>
                    <w:right w:val="none" w:sz="0" w:space="0" w:color="auto"/>
                  </w:divBdr>
                </w:div>
              </w:divsChild>
            </w:div>
            <w:div w:id="1940942027">
              <w:marLeft w:val="0"/>
              <w:marRight w:val="0"/>
              <w:marTop w:val="0"/>
              <w:marBottom w:val="0"/>
              <w:divBdr>
                <w:top w:val="none" w:sz="0" w:space="0" w:color="auto"/>
                <w:left w:val="none" w:sz="0" w:space="0" w:color="auto"/>
                <w:bottom w:val="none" w:sz="0" w:space="0" w:color="auto"/>
                <w:right w:val="none" w:sz="0" w:space="0" w:color="auto"/>
              </w:divBdr>
              <w:divsChild>
                <w:div w:id="138769242">
                  <w:marLeft w:val="0"/>
                  <w:marRight w:val="0"/>
                  <w:marTop w:val="0"/>
                  <w:marBottom w:val="0"/>
                  <w:divBdr>
                    <w:top w:val="none" w:sz="0" w:space="0" w:color="auto"/>
                    <w:left w:val="none" w:sz="0" w:space="0" w:color="auto"/>
                    <w:bottom w:val="none" w:sz="0" w:space="0" w:color="auto"/>
                    <w:right w:val="none" w:sz="0" w:space="0" w:color="auto"/>
                  </w:divBdr>
                </w:div>
              </w:divsChild>
            </w:div>
            <w:div w:id="1242568567">
              <w:marLeft w:val="0"/>
              <w:marRight w:val="0"/>
              <w:marTop w:val="0"/>
              <w:marBottom w:val="0"/>
              <w:divBdr>
                <w:top w:val="none" w:sz="0" w:space="0" w:color="auto"/>
                <w:left w:val="none" w:sz="0" w:space="0" w:color="auto"/>
                <w:bottom w:val="none" w:sz="0" w:space="0" w:color="auto"/>
                <w:right w:val="none" w:sz="0" w:space="0" w:color="auto"/>
              </w:divBdr>
              <w:divsChild>
                <w:div w:id="1202013181">
                  <w:marLeft w:val="0"/>
                  <w:marRight w:val="0"/>
                  <w:marTop w:val="0"/>
                  <w:marBottom w:val="0"/>
                  <w:divBdr>
                    <w:top w:val="none" w:sz="0" w:space="0" w:color="auto"/>
                    <w:left w:val="none" w:sz="0" w:space="0" w:color="auto"/>
                    <w:bottom w:val="none" w:sz="0" w:space="0" w:color="auto"/>
                    <w:right w:val="none" w:sz="0" w:space="0" w:color="auto"/>
                  </w:divBdr>
                </w:div>
              </w:divsChild>
            </w:div>
            <w:div w:id="921062184">
              <w:marLeft w:val="0"/>
              <w:marRight w:val="0"/>
              <w:marTop w:val="0"/>
              <w:marBottom w:val="0"/>
              <w:divBdr>
                <w:top w:val="none" w:sz="0" w:space="0" w:color="auto"/>
                <w:left w:val="none" w:sz="0" w:space="0" w:color="auto"/>
                <w:bottom w:val="none" w:sz="0" w:space="0" w:color="auto"/>
                <w:right w:val="none" w:sz="0" w:space="0" w:color="auto"/>
              </w:divBdr>
              <w:divsChild>
                <w:div w:id="865143263">
                  <w:marLeft w:val="0"/>
                  <w:marRight w:val="0"/>
                  <w:marTop w:val="0"/>
                  <w:marBottom w:val="0"/>
                  <w:divBdr>
                    <w:top w:val="none" w:sz="0" w:space="0" w:color="auto"/>
                    <w:left w:val="none" w:sz="0" w:space="0" w:color="auto"/>
                    <w:bottom w:val="none" w:sz="0" w:space="0" w:color="auto"/>
                    <w:right w:val="none" w:sz="0" w:space="0" w:color="auto"/>
                  </w:divBdr>
                </w:div>
              </w:divsChild>
            </w:div>
            <w:div w:id="30811523">
              <w:marLeft w:val="0"/>
              <w:marRight w:val="0"/>
              <w:marTop w:val="0"/>
              <w:marBottom w:val="0"/>
              <w:divBdr>
                <w:top w:val="none" w:sz="0" w:space="0" w:color="auto"/>
                <w:left w:val="none" w:sz="0" w:space="0" w:color="auto"/>
                <w:bottom w:val="none" w:sz="0" w:space="0" w:color="auto"/>
                <w:right w:val="none" w:sz="0" w:space="0" w:color="auto"/>
              </w:divBdr>
              <w:divsChild>
                <w:div w:id="1570532573">
                  <w:marLeft w:val="0"/>
                  <w:marRight w:val="0"/>
                  <w:marTop w:val="0"/>
                  <w:marBottom w:val="0"/>
                  <w:divBdr>
                    <w:top w:val="none" w:sz="0" w:space="0" w:color="auto"/>
                    <w:left w:val="none" w:sz="0" w:space="0" w:color="auto"/>
                    <w:bottom w:val="none" w:sz="0" w:space="0" w:color="auto"/>
                    <w:right w:val="none" w:sz="0" w:space="0" w:color="auto"/>
                  </w:divBdr>
                </w:div>
              </w:divsChild>
            </w:div>
            <w:div w:id="2035571040">
              <w:marLeft w:val="0"/>
              <w:marRight w:val="0"/>
              <w:marTop w:val="0"/>
              <w:marBottom w:val="0"/>
              <w:divBdr>
                <w:top w:val="none" w:sz="0" w:space="0" w:color="auto"/>
                <w:left w:val="none" w:sz="0" w:space="0" w:color="auto"/>
                <w:bottom w:val="none" w:sz="0" w:space="0" w:color="auto"/>
                <w:right w:val="none" w:sz="0" w:space="0" w:color="auto"/>
              </w:divBdr>
              <w:divsChild>
                <w:div w:id="641081026">
                  <w:marLeft w:val="0"/>
                  <w:marRight w:val="0"/>
                  <w:marTop w:val="0"/>
                  <w:marBottom w:val="0"/>
                  <w:divBdr>
                    <w:top w:val="none" w:sz="0" w:space="0" w:color="auto"/>
                    <w:left w:val="none" w:sz="0" w:space="0" w:color="auto"/>
                    <w:bottom w:val="none" w:sz="0" w:space="0" w:color="auto"/>
                    <w:right w:val="none" w:sz="0" w:space="0" w:color="auto"/>
                  </w:divBdr>
                </w:div>
              </w:divsChild>
            </w:div>
            <w:div w:id="1983075625">
              <w:marLeft w:val="0"/>
              <w:marRight w:val="0"/>
              <w:marTop w:val="0"/>
              <w:marBottom w:val="0"/>
              <w:divBdr>
                <w:top w:val="none" w:sz="0" w:space="0" w:color="auto"/>
                <w:left w:val="none" w:sz="0" w:space="0" w:color="auto"/>
                <w:bottom w:val="none" w:sz="0" w:space="0" w:color="auto"/>
                <w:right w:val="none" w:sz="0" w:space="0" w:color="auto"/>
              </w:divBdr>
              <w:divsChild>
                <w:div w:id="1762871241">
                  <w:marLeft w:val="0"/>
                  <w:marRight w:val="0"/>
                  <w:marTop w:val="0"/>
                  <w:marBottom w:val="0"/>
                  <w:divBdr>
                    <w:top w:val="none" w:sz="0" w:space="0" w:color="auto"/>
                    <w:left w:val="none" w:sz="0" w:space="0" w:color="auto"/>
                    <w:bottom w:val="none" w:sz="0" w:space="0" w:color="auto"/>
                    <w:right w:val="none" w:sz="0" w:space="0" w:color="auto"/>
                  </w:divBdr>
                </w:div>
              </w:divsChild>
            </w:div>
            <w:div w:id="1159421000">
              <w:marLeft w:val="0"/>
              <w:marRight w:val="0"/>
              <w:marTop w:val="0"/>
              <w:marBottom w:val="0"/>
              <w:divBdr>
                <w:top w:val="none" w:sz="0" w:space="0" w:color="auto"/>
                <w:left w:val="none" w:sz="0" w:space="0" w:color="auto"/>
                <w:bottom w:val="none" w:sz="0" w:space="0" w:color="auto"/>
                <w:right w:val="none" w:sz="0" w:space="0" w:color="auto"/>
              </w:divBdr>
              <w:divsChild>
                <w:div w:id="698359061">
                  <w:marLeft w:val="0"/>
                  <w:marRight w:val="0"/>
                  <w:marTop w:val="0"/>
                  <w:marBottom w:val="0"/>
                  <w:divBdr>
                    <w:top w:val="none" w:sz="0" w:space="0" w:color="auto"/>
                    <w:left w:val="none" w:sz="0" w:space="0" w:color="auto"/>
                    <w:bottom w:val="none" w:sz="0" w:space="0" w:color="auto"/>
                    <w:right w:val="none" w:sz="0" w:space="0" w:color="auto"/>
                  </w:divBdr>
                </w:div>
              </w:divsChild>
            </w:div>
            <w:div w:id="34044107">
              <w:marLeft w:val="0"/>
              <w:marRight w:val="0"/>
              <w:marTop w:val="0"/>
              <w:marBottom w:val="0"/>
              <w:divBdr>
                <w:top w:val="none" w:sz="0" w:space="0" w:color="auto"/>
                <w:left w:val="none" w:sz="0" w:space="0" w:color="auto"/>
                <w:bottom w:val="none" w:sz="0" w:space="0" w:color="auto"/>
                <w:right w:val="none" w:sz="0" w:space="0" w:color="auto"/>
              </w:divBdr>
              <w:divsChild>
                <w:div w:id="1275361392">
                  <w:marLeft w:val="0"/>
                  <w:marRight w:val="0"/>
                  <w:marTop w:val="0"/>
                  <w:marBottom w:val="0"/>
                  <w:divBdr>
                    <w:top w:val="none" w:sz="0" w:space="0" w:color="auto"/>
                    <w:left w:val="none" w:sz="0" w:space="0" w:color="auto"/>
                    <w:bottom w:val="none" w:sz="0" w:space="0" w:color="auto"/>
                    <w:right w:val="none" w:sz="0" w:space="0" w:color="auto"/>
                  </w:divBdr>
                </w:div>
              </w:divsChild>
            </w:div>
            <w:div w:id="190802411">
              <w:marLeft w:val="0"/>
              <w:marRight w:val="0"/>
              <w:marTop w:val="0"/>
              <w:marBottom w:val="0"/>
              <w:divBdr>
                <w:top w:val="none" w:sz="0" w:space="0" w:color="auto"/>
                <w:left w:val="none" w:sz="0" w:space="0" w:color="auto"/>
                <w:bottom w:val="none" w:sz="0" w:space="0" w:color="auto"/>
                <w:right w:val="none" w:sz="0" w:space="0" w:color="auto"/>
              </w:divBdr>
              <w:divsChild>
                <w:div w:id="4954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043">
          <w:marLeft w:val="0"/>
          <w:marRight w:val="0"/>
          <w:marTop w:val="0"/>
          <w:marBottom w:val="0"/>
          <w:divBdr>
            <w:top w:val="none" w:sz="0" w:space="0" w:color="auto"/>
            <w:left w:val="none" w:sz="0" w:space="0" w:color="auto"/>
            <w:bottom w:val="none" w:sz="0" w:space="0" w:color="auto"/>
            <w:right w:val="none" w:sz="0" w:space="0" w:color="auto"/>
          </w:divBdr>
          <w:divsChild>
            <w:div w:id="1898588982">
              <w:marLeft w:val="0"/>
              <w:marRight w:val="0"/>
              <w:marTop w:val="0"/>
              <w:marBottom w:val="0"/>
              <w:divBdr>
                <w:top w:val="none" w:sz="0" w:space="0" w:color="auto"/>
                <w:left w:val="none" w:sz="0" w:space="0" w:color="auto"/>
                <w:bottom w:val="none" w:sz="0" w:space="0" w:color="auto"/>
                <w:right w:val="none" w:sz="0" w:space="0" w:color="auto"/>
              </w:divBdr>
              <w:divsChild>
                <w:div w:id="1328510257">
                  <w:marLeft w:val="0"/>
                  <w:marRight w:val="0"/>
                  <w:marTop w:val="0"/>
                  <w:marBottom w:val="0"/>
                  <w:divBdr>
                    <w:top w:val="none" w:sz="0" w:space="0" w:color="auto"/>
                    <w:left w:val="none" w:sz="0" w:space="0" w:color="auto"/>
                    <w:bottom w:val="none" w:sz="0" w:space="0" w:color="auto"/>
                    <w:right w:val="none" w:sz="0" w:space="0" w:color="auto"/>
                  </w:divBdr>
                </w:div>
              </w:divsChild>
            </w:div>
            <w:div w:id="171334298">
              <w:marLeft w:val="0"/>
              <w:marRight w:val="0"/>
              <w:marTop w:val="0"/>
              <w:marBottom w:val="0"/>
              <w:divBdr>
                <w:top w:val="none" w:sz="0" w:space="0" w:color="auto"/>
                <w:left w:val="none" w:sz="0" w:space="0" w:color="auto"/>
                <w:bottom w:val="none" w:sz="0" w:space="0" w:color="auto"/>
                <w:right w:val="none" w:sz="0" w:space="0" w:color="auto"/>
              </w:divBdr>
              <w:divsChild>
                <w:div w:id="1504081935">
                  <w:marLeft w:val="0"/>
                  <w:marRight w:val="0"/>
                  <w:marTop w:val="0"/>
                  <w:marBottom w:val="0"/>
                  <w:divBdr>
                    <w:top w:val="none" w:sz="0" w:space="0" w:color="auto"/>
                    <w:left w:val="none" w:sz="0" w:space="0" w:color="auto"/>
                    <w:bottom w:val="none" w:sz="0" w:space="0" w:color="auto"/>
                    <w:right w:val="none" w:sz="0" w:space="0" w:color="auto"/>
                  </w:divBdr>
                </w:div>
              </w:divsChild>
            </w:div>
            <w:div w:id="2111655891">
              <w:marLeft w:val="0"/>
              <w:marRight w:val="0"/>
              <w:marTop w:val="0"/>
              <w:marBottom w:val="0"/>
              <w:divBdr>
                <w:top w:val="none" w:sz="0" w:space="0" w:color="auto"/>
                <w:left w:val="none" w:sz="0" w:space="0" w:color="auto"/>
                <w:bottom w:val="none" w:sz="0" w:space="0" w:color="auto"/>
                <w:right w:val="none" w:sz="0" w:space="0" w:color="auto"/>
              </w:divBdr>
              <w:divsChild>
                <w:div w:id="1823309663">
                  <w:marLeft w:val="0"/>
                  <w:marRight w:val="0"/>
                  <w:marTop w:val="0"/>
                  <w:marBottom w:val="0"/>
                  <w:divBdr>
                    <w:top w:val="none" w:sz="0" w:space="0" w:color="auto"/>
                    <w:left w:val="none" w:sz="0" w:space="0" w:color="auto"/>
                    <w:bottom w:val="none" w:sz="0" w:space="0" w:color="auto"/>
                    <w:right w:val="none" w:sz="0" w:space="0" w:color="auto"/>
                  </w:divBdr>
                </w:div>
              </w:divsChild>
            </w:div>
            <w:div w:id="291980984">
              <w:marLeft w:val="0"/>
              <w:marRight w:val="0"/>
              <w:marTop w:val="0"/>
              <w:marBottom w:val="0"/>
              <w:divBdr>
                <w:top w:val="none" w:sz="0" w:space="0" w:color="auto"/>
                <w:left w:val="none" w:sz="0" w:space="0" w:color="auto"/>
                <w:bottom w:val="none" w:sz="0" w:space="0" w:color="auto"/>
                <w:right w:val="none" w:sz="0" w:space="0" w:color="auto"/>
              </w:divBdr>
              <w:divsChild>
                <w:div w:id="62722707">
                  <w:marLeft w:val="0"/>
                  <w:marRight w:val="0"/>
                  <w:marTop w:val="0"/>
                  <w:marBottom w:val="0"/>
                  <w:divBdr>
                    <w:top w:val="none" w:sz="0" w:space="0" w:color="auto"/>
                    <w:left w:val="none" w:sz="0" w:space="0" w:color="auto"/>
                    <w:bottom w:val="none" w:sz="0" w:space="0" w:color="auto"/>
                    <w:right w:val="none" w:sz="0" w:space="0" w:color="auto"/>
                  </w:divBdr>
                </w:div>
              </w:divsChild>
            </w:div>
            <w:div w:id="617494701">
              <w:marLeft w:val="0"/>
              <w:marRight w:val="0"/>
              <w:marTop w:val="0"/>
              <w:marBottom w:val="0"/>
              <w:divBdr>
                <w:top w:val="none" w:sz="0" w:space="0" w:color="auto"/>
                <w:left w:val="none" w:sz="0" w:space="0" w:color="auto"/>
                <w:bottom w:val="none" w:sz="0" w:space="0" w:color="auto"/>
                <w:right w:val="none" w:sz="0" w:space="0" w:color="auto"/>
              </w:divBdr>
              <w:divsChild>
                <w:div w:id="271284393">
                  <w:marLeft w:val="0"/>
                  <w:marRight w:val="0"/>
                  <w:marTop w:val="0"/>
                  <w:marBottom w:val="0"/>
                  <w:divBdr>
                    <w:top w:val="none" w:sz="0" w:space="0" w:color="auto"/>
                    <w:left w:val="none" w:sz="0" w:space="0" w:color="auto"/>
                    <w:bottom w:val="none" w:sz="0" w:space="0" w:color="auto"/>
                    <w:right w:val="none" w:sz="0" w:space="0" w:color="auto"/>
                  </w:divBdr>
                </w:div>
              </w:divsChild>
            </w:div>
            <w:div w:id="17782300">
              <w:marLeft w:val="0"/>
              <w:marRight w:val="0"/>
              <w:marTop w:val="0"/>
              <w:marBottom w:val="0"/>
              <w:divBdr>
                <w:top w:val="none" w:sz="0" w:space="0" w:color="auto"/>
                <w:left w:val="none" w:sz="0" w:space="0" w:color="auto"/>
                <w:bottom w:val="none" w:sz="0" w:space="0" w:color="auto"/>
                <w:right w:val="none" w:sz="0" w:space="0" w:color="auto"/>
              </w:divBdr>
              <w:divsChild>
                <w:div w:id="1610430992">
                  <w:marLeft w:val="0"/>
                  <w:marRight w:val="0"/>
                  <w:marTop w:val="0"/>
                  <w:marBottom w:val="0"/>
                  <w:divBdr>
                    <w:top w:val="none" w:sz="0" w:space="0" w:color="auto"/>
                    <w:left w:val="none" w:sz="0" w:space="0" w:color="auto"/>
                    <w:bottom w:val="none" w:sz="0" w:space="0" w:color="auto"/>
                    <w:right w:val="none" w:sz="0" w:space="0" w:color="auto"/>
                  </w:divBdr>
                </w:div>
              </w:divsChild>
            </w:div>
            <w:div w:id="1547521983">
              <w:marLeft w:val="0"/>
              <w:marRight w:val="0"/>
              <w:marTop w:val="0"/>
              <w:marBottom w:val="0"/>
              <w:divBdr>
                <w:top w:val="none" w:sz="0" w:space="0" w:color="auto"/>
                <w:left w:val="none" w:sz="0" w:space="0" w:color="auto"/>
                <w:bottom w:val="none" w:sz="0" w:space="0" w:color="auto"/>
                <w:right w:val="none" w:sz="0" w:space="0" w:color="auto"/>
              </w:divBdr>
              <w:divsChild>
                <w:div w:id="154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7948">
          <w:marLeft w:val="0"/>
          <w:marRight w:val="0"/>
          <w:marTop w:val="0"/>
          <w:marBottom w:val="0"/>
          <w:divBdr>
            <w:top w:val="none" w:sz="0" w:space="0" w:color="auto"/>
            <w:left w:val="none" w:sz="0" w:space="0" w:color="auto"/>
            <w:bottom w:val="none" w:sz="0" w:space="0" w:color="auto"/>
            <w:right w:val="none" w:sz="0" w:space="0" w:color="auto"/>
          </w:divBdr>
          <w:divsChild>
            <w:div w:id="444231844">
              <w:marLeft w:val="0"/>
              <w:marRight w:val="0"/>
              <w:marTop w:val="0"/>
              <w:marBottom w:val="0"/>
              <w:divBdr>
                <w:top w:val="none" w:sz="0" w:space="0" w:color="auto"/>
                <w:left w:val="none" w:sz="0" w:space="0" w:color="auto"/>
                <w:bottom w:val="none" w:sz="0" w:space="0" w:color="auto"/>
                <w:right w:val="none" w:sz="0" w:space="0" w:color="auto"/>
              </w:divBdr>
              <w:divsChild>
                <w:div w:id="1799492903">
                  <w:marLeft w:val="0"/>
                  <w:marRight w:val="0"/>
                  <w:marTop w:val="0"/>
                  <w:marBottom w:val="0"/>
                  <w:divBdr>
                    <w:top w:val="none" w:sz="0" w:space="0" w:color="auto"/>
                    <w:left w:val="none" w:sz="0" w:space="0" w:color="auto"/>
                    <w:bottom w:val="none" w:sz="0" w:space="0" w:color="auto"/>
                    <w:right w:val="none" w:sz="0" w:space="0" w:color="auto"/>
                  </w:divBdr>
                </w:div>
              </w:divsChild>
            </w:div>
            <w:div w:id="824786263">
              <w:marLeft w:val="0"/>
              <w:marRight w:val="0"/>
              <w:marTop w:val="0"/>
              <w:marBottom w:val="0"/>
              <w:divBdr>
                <w:top w:val="none" w:sz="0" w:space="0" w:color="auto"/>
                <w:left w:val="none" w:sz="0" w:space="0" w:color="auto"/>
                <w:bottom w:val="none" w:sz="0" w:space="0" w:color="auto"/>
                <w:right w:val="none" w:sz="0" w:space="0" w:color="auto"/>
              </w:divBdr>
              <w:divsChild>
                <w:div w:id="2129078693">
                  <w:marLeft w:val="0"/>
                  <w:marRight w:val="0"/>
                  <w:marTop w:val="0"/>
                  <w:marBottom w:val="0"/>
                  <w:divBdr>
                    <w:top w:val="none" w:sz="0" w:space="0" w:color="auto"/>
                    <w:left w:val="none" w:sz="0" w:space="0" w:color="auto"/>
                    <w:bottom w:val="none" w:sz="0" w:space="0" w:color="auto"/>
                    <w:right w:val="none" w:sz="0" w:space="0" w:color="auto"/>
                  </w:divBdr>
                </w:div>
              </w:divsChild>
            </w:div>
            <w:div w:id="871839745">
              <w:marLeft w:val="0"/>
              <w:marRight w:val="0"/>
              <w:marTop w:val="0"/>
              <w:marBottom w:val="0"/>
              <w:divBdr>
                <w:top w:val="none" w:sz="0" w:space="0" w:color="auto"/>
                <w:left w:val="none" w:sz="0" w:space="0" w:color="auto"/>
                <w:bottom w:val="none" w:sz="0" w:space="0" w:color="auto"/>
                <w:right w:val="none" w:sz="0" w:space="0" w:color="auto"/>
              </w:divBdr>
              <w:divsChild>
                <w:div w:id="1406412757">
                  <w:marLeft w:val="0"/>
                  <w:marRight w:val="0"/>
                  <w:marTop w:val="0"/>
                  <w:marBottom w:val="0"/>
                  <w:divBdr>
                    <w:top w:val="none" w:sz="0" w:space="0" w:color="auto"/>
                    <w:left w:val="none" w:sz="0" w:space="0" w:color="auto"/>
                    <w:bottom w:val="none" w:sz="0" w:space="0" w:color="auto"/>
                    <w:right w:val="none" w:sz="0" w:space="0" w:color="auto"/>
                  </w:divBdr>
                </w:div>
              </w:divsChild>
            </w:div>
            <w:div w:id="1287080204">
              <w:marLeft w:val="0"/>
              <w:marRight w:val="0"/>
              <w:marTop w:val="0"/>
              <w:marBottom w:val="0"/>
              <w:divBdr>
                <w:top w:val="none" w:sz="0" w:space="0" w:color="auto"/>
                <w:left w:val="none" w:sz="0" w:space="0" w:color="auto"/>
                <w:bottom w:val="none" w:sz="0" w:space="0" w:color="auto"/>
                <w:right w:val="none" w:sz="0" w:space="0" w:color="auto"/>
              </w:divBdr>
              <w:divsChild>
                <w:div w:id="1379084179">
                  <w:marLeft w:val="0"/>
                  <w:marRight w:val="0"/>
                  <w:marTop w:val="0"/>
                  <w:marBottom w:val="0"/>
                  <w:divBdr>
                    <w:top w:val="none" w:sz="0" w:space="0" w:color="auto"/>
                    <w:left w:val="none" w:sz="0" w:space="0" w:color="auto"/>
                    <w:bottom w:val="none" w:sz="0" w:space="0" w:color="auto"/>
                    <w:right w:val="none" w:sz="0" w:space="0" w:color="auto"/>
                  </w:divBdr>
                </w:div>
              </w:divsChild>
            </w:div>
            <w:div w:id="874806674">
              <w:marLeft w:val="0"/>
              <w:marRight w:val="0"/>
              <w:marTop w:val="0"/>
              <w:marBottom w:val="0"/>
              <w:divBdr>
                <w:top w:val="none" w:sz="0" w:space="0" w:color="auto"/>
                <w:left w:val="none" w:sz="0" w:space="0" w:color="auto"/>
                <w:bottom w:val="none" w:sz="0" w:space="0" w:color="auto"/>
                <w:right w:val="none" w:sz="0" w:space="0" w:color="auto"/>
              </w:divBdr>
              <w:divsChild>
                <w:div w:id="1827237143">
                  <w:marLeft w:val="0"/>
                  <w:marRight w:val="0"/>
                  <w:marTop w:val="0"/>
                  <w:marBottom w:val="0"/>
                  <w:divBdr>
                    <w:top w:val="none" w:sz="0" w:space="0" w:color="auto"/>
                    <w:left w:val="none" w:sz="0" w:space="0" w:color="auto"/>
                    <w:bottom w:val="none" w:sz="0" w:space="0" w:color="auto"/>
                    <w:right w:val="none" w:sz="0" w:space="0" w:color="auto"/>
                  </w:divBdr>
                </w:div>
              </w:divsChild>
            </w:div>
            <w:div w:id="1769958030">
              <w:marLeft w:val="0"/>
              <w:marRight w:val="0"/>
              <w:marTop w:val="0"/>
              <w:marBottom w:val="0"/>
              <w:divBdr>
                <w:top w:val="none" w:sz="0" w:space="0" w:color="auto"/>
                <w:left w:val="none" w:sz="0" w:space="0" w:color="auto"/>
                <w:bottom w:val="none" w:sz="0" w:space="0" w:color="auto"/>
                <w:right w:val="none" w:sz="0" w:space="0" w:color="auto"/>
              </w:divBdr>
              <w:divsChild>
                <w:div w:id="1772512125">
                  <w:marLeft w:val="0"/>
                  <w:marRight w:val="0"/>
                  <w:marTop w:val="0"/>
                  <w:marBottom w:val="0"/>
                  <w:divBdr>
                    <w:top w:val="none" w:sz="0" w:space="0" w:color="auto"/>
                    <w:left w:val="none" w:sz="0" w:space="0" w:color="auto"/>
                    <w:bottom w:val="none" w:sz="0" w:space="0" w:color="auto"/>
                    <w:right w:val="none" w:sz="0" w:space="0" w:color="auto"/>
                  </w:divBdr>
                </w:div>
              </w:divsChild>
            </w:div>
            <w:div w:id="1847208134">
              <w:marLeft w:val="0"/>
              <w:marRight w:val="0"/>
              <w:marTop w:val="0"/>
              <w:marBottom w:val="0"/>
              <w:divBdr>
                <w:top w:val="none" w:sz="0" w:space="0" w:color="auto"/>
                <w:left w:val="none" w:sz="0" w:space="0" w:color="auto"/>
                <w:bottom w:val="none" w:sz="0" w:space="0" w:color="auto"/>
                <w:right w:val="none" w:sz="0" w:space="0" w:color="auto"/>
              </w:divBdr>
              <w:divsChild>
                <w:div w:id="6369306">
                  <w:marLeft w:val="0"/>
                  <w:marRight w:val="0"/>
                  <w:marTop w:val="0"/>
                  <w:marBottom w:val="0"/>
                  <w:divBdr>
                    <w:top w:val="none" w:sz="0" w:space="0" w:color="auto"/>
                    <w:left w:val="none" w:sz="0" w:space="0" w:color="auto"/>
                    <w:bottom w:val="none" w:sz="0" w:space="0" w:color="auto"/>
                    <w:right w:val="none" w:sz="0" w:space="0" w:color="auto"/>
                  </w:divBdr>
                </w:div>
              </w:divsChild>
            </w:div>
            <w:div w:id="1258251730">
              <w:marLeft w:val="0"/>
              <w:marRight w:val="0"/>
              <w:marTop w:val="0"/>
              <w:marBottom w:val="0"/>
              <w:divBdr>
                <w:top w:val="none" w:sz="0" w:space="0" w:color="auto"/>
                <w:left w:val="none" w:sz="0" w:space="0" w:color="auto"/>
                <w:bottom w:val="none" w:sz="0" w:space="0" w:color="auto"/>
                <w:right w:val="none" w:sz="0" w:space="0" w:color="auto"/>
              </w:divBdr>
              <w:divsChild>
                <w:div w:id="1368290437">
                  <w:marLeft w:val="0"/>
                  <w:marRight w:val="0"/>
                  <w:marTop w:val="0"/>
                  <w:marBottom w:val="0"/>
                  <w:divBdr>
                    <w:top w:val="none" w:sz="0" w:space="0" w:color="auto"/>
                    <w:left w:val="none" w:sz="0" w:space="0" w:color="auto"/>
                    <w:bottom w:val="none" w:sz="0" w:space="0" w:color="auto"/>
                    <w:right w:val="none" w:sz="0" w:space="0" w:color="auto"/>
                  </w:divBdr>
                </w:div>
              </w:divsChild>
            </w:div>
            <w:div w:id="1409578051">
              <w:marLeft w:val="0"/>
              <w:marRight w:val="0"/>
              <w:marTop w:val="0"/>
              <w:marBottom w:val="0"/>
              <w:divBdr>
                <w:top w:val="none" w:sz="0" w:space="0" w:color="auto"/>
                <w:left w:val="none" w:sz="0" w:space="0" w:color="auto"/>
                <w:bottom w:val="none" w:sz="0" w:space="0" w:color="auto"/>
                <w:right w:val="none" w:sz="0" w:space="0" w:color="auto"/>
              </w:divBdr>
              <w:divsChild>
                <w:div w:id="1586112797">
                  <w:marLeft w:val="0"/>
                  <w:marRight w:val="0"/>
                  <w:marTop w:val="0"/>
                  <w:marBottom w:val="0"/>
                  <w:divBdr>
                    <w:top w:val="none" w:sz="0" w:space="0" w:color="auto"/>
                    <w:left w:val="none" w:sz="0" w:space="0" w:color="auto"/>
                    <w:bottom w:val="none" w:sz="0" w:space="0" w:color="auto"/>
                    <w:right w:val="none" w:sz="0" w:space="0" w:color="auto"/>
                  </w:divBdr>
                </w:div>
              </w:divsChild>
            </w:div>
            <w:div w:id="1273171238">
              <w:marLeft w:val="0"/>
              <w:marRight w:val="0"/>
              <w:marTop w:val="0"/>
              <w:marBottom w:val="0"/>
              <w:divBdr>
                <w:top w:val="none" w:sz="0" w:space="0" w:color="auto"/>
                <w:left w:val="none" w:sz="0" w:space="0" w:color="auto"/>
                <w:bottom w:val="none" w:sz="0" w:space="0" w:color="auto"/>
                <w:right w:val="none" w:sz="0" w:space="0" w:color="auto"/>
              </w:divBdr>
              <w:divsChild>
                <w:div w:id="1368870406">
                  <w:marLeft w:val="0"/>
                  <w:marRight w:val="0"/>
                  <w:marTop w:val="0"/>
                  <w:marBottom w:val="0"/>
                  <w:divBdr>
                    <w:top w:val="none" w:sz="0" w:space="0" w:color="auto"/>
                    <w:left w:val="none" w:sz="0" w:space="0" w:color="auto"/>
                    <w:bottom w:val="none" w:sz="0" w:space="0" w:color="auto"/>
                    <w:right w:val="none" w:sz="0" w:space="0" w:color="auto"/>
                  </w:divBdr>
                </w:div>
              </w:divsChild>
            </w:div>
            <w:div w:id="660236023">
              <w:marLeft w:val="0"/>
              <w:marRight w:val="0"/>
              <w:marTop w:val="0"/>
              <w:marBottom w:val="0"/>
              <w:divBdr>
                <w:top w:val="none" w:sz="0" w:space="0" w:color="auto"/>
                <w:left w:val="none" w:sz="0" w:space="0" w:color="auto"/>
                <w:bottom w:val="none" w:sz="0" w:space="0" w:color="auto"/>
                <w:right w:val="none" w:sz="0" w:space="0" w:color="auto"/>
              </w:divBdr>
              <w:divsChild>
                <w:div w:id="53352634">
                  <w:marLeft w:val="0"/>
                  <w:marRight w:val="0"/>
                  <w:marTop w:val="0"/>
                  <w:marBottom w:val="0"/>
                  <w:divBdr>
                    <w:top w:val="none" w:sz="0" w:space="0" w:color="auto"/>
                    <w:left w:val="none" w:sz="0" w:space="0" w:color="auto"/>
                    <w:bottom w:val="none" w:sz="0" w:space="0" w:color="auto"/>
                    <w:right w:val="none" w:sz="0" w:space="0" w:color="auto"/>
                  </w:divBdr>
                </w:div>
              </w:divsChild>
            </w:div>
            <w:div w:id="927620601">
              <w:marLeft w:val="0"/>
              <w:marRight w:val="0"/>
              <w:marTop w:val="0"/>
              <w:marBottom w:val="0"/>
              <w:divBdr>
                <w:top w:val="none" w:sz="0" w:space="0" w:color="auto"/>
                <w:left w:val="none" w:sz="0" w:space="0" w:color="auto"/>
                <w:bottom w:val="none" w:sz="0" w:space="0" w:color="auto"/>
                <w:right w:val="none" w:sz="0" w:space="0" w:color="auto"/>
              </w:divBdr>
              <w:divsChild>
                <w:div w:id="876551902">
                  <w:marLeft w:val="0"/>
                  <w:marRight w:val="0"/>
                  <w:marTop w:val="0"/>
                  <w:marBottom w:val="0"/>
                  <w:divBdr>
                    <w:top w:val="none" w:sz="0" w:space="0" w:color="auto"/>
                    <w:left w:val="none" w:sz="0" w:space="0" w:color="auto"/>
                    <w:bottom w:val="none" w:sz="0" w:space="0" w:color="auto"/>
                    <w:right w:val="none" w:sz="0" w:space="0" w:color="auto"/>
                  </w:divBdr>
                </w:div>
              </w:divsChild>
            </w:div>
            <w:div w:id="881138100">
              <w:marLeft w:val="0"/>
              <w:marRight w:val="0"/>
              <w:marTop w:val="0"/>
              <w:marBottom w:val="0"/>
              <w:divBdr>
                <w:top w:val="none" w:sz="0" w:space="0" w:color="auto"/>
                <w:left w:val="none" w:sz="0" w:space="0" w:color="auto"/>
                <w:bottom w:val="none" w:sz="0" w:space="0" w:color="auto"/>
                <w:right w:val="none" w:sz="0" w:space="0" w:color="auto"/>
              </w:divBdr>
              <w:divsChild>
                <w:div w:id="786505638">
                  <w:marLeft w:val="0"/>
                  <w:marRight w:val="0"/>
                  <w:marTop w:val="0"/>
                  <w:marBottom w:val="0"/>
                  <w:divBdr>
                    <w:top w:val="none" w:sz="0" w:space="0" w:color="auto"/>
                    <w:left w:val="none" w:sz="0" w:space="0" w:color="auto"/>
                    <w:bottom w:val="none" w:sz="0" w:space="0" w:color="auto"/>
                    <w:right w:val="none" w:sz="0" w:space="0" w:color="auto"/>
                  </w:divBdr>
                </w:div>
              </w:divsChild>
            </w:div>
            <w:div w:id="648248998">
              <w:marLeft w:val="0"/>
              <w:marRight w:val="0"/>
              <w:marTop w:val="0"/>
              <w:marBottom w:val="0"/>
              <w:divBdr>
                <w:top w:val="none" w:sz="0" w:space="0" w:color="auto"/>
                <w:left w:val="none" w:sz="0" w:space="0" w:color="auto"/>
                <w:bottom w:val="none" w:sz="0" w:space="0" w:color="auto"/>
                <w:right w:val="none" w:sz="0" w:space="0" w:color="auto"/>
              </w:divBdr>
              <w:divsChild>
                <w:div w:id="32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819">
          <w:marLeft w:val="0"/>
          <w:marRight w:val="0"/>
          <w:marTop w:val="0"/>
          <w:marBottom w:val="0"/>
          <w:divBdr>
            <w:top w:val="none" w:sz="0" w:space="0" w:color="auto"/>
            <w:left w:val="none" w:sz="0" w:space="0" w:color="auto"/>
            <w:bottom w:val="none" w:sz="0" w:space="0" w:color="auto"/>
            <w:right w:val="none" w:sz="0" w:space="0" w:color="auto"/>
          </w:divBdr>
          <w:divsChild>
            <w:div w:id="1594507517">
              <w:marLeft w:val="0"/>
              <w:marRight w:val="0"/>
              <w:marTop w:val="0"/>
              <w:marBottom w:val="0"/>
              <w:divBdr>
                <w:top w:val="none" w:sz="0" w:space="0" w:color="auto"/>
                <w:left w:val="none" w:sz="0" w:space="0" w:color="auto"/>
                <w:bottom w:val="none" w:sz="0" w:space="0" w:color="auto"/>
                <w:right w:val="none" w:sz="0" w:space="0" w:color="auto"/>
              </w:divBdr>
              <w:divsChild>
                <w:div w:id="1237284634">
                  <w:marLeft w:val="0"/>
                  <w:marRight w:val="0"/>
                  <w:marTop w:val="0"/>
                  <w:marBottom w:val="0"/>
                  <w:divBdr>
                    <w:top w:val="none" w:sz="0" w:space="0" w:color="auto"/>
                    <w:left w:val="none" w:sz="0" w:space="0" w:color="auto"/>
                    <w:bottom w:val="none" w:sz="0" w:space="0" w:color="auto"/>
                    <w:right w:val="none" w:sz="0" w:space="0" w:color="auto"/>
                  </w:divBdr>
                </w:div>
              </w:divsChild>
            </w:div>
            <w:div w:id="52316374">
              <w:marLeft w:val="0"/>
              <w:marRight w:val="0"/>
              <w:marTop w:val="0"/>
              <w:marBottom w:val="0"/>
              <w:divBdr>
                <w:top w:val="none" w:sz="0" w:space="0" w:color="auto"/>
                <w:left w:val="none" w:sz="0" w:space="0" w:color="auto"/>
                <w:bottom w:val="none" w:sz="0" w:space="0" w:color="auto"/>
                <w:right w:val="none" w:sz="0" w:space="0" w:color="auto"/>
              </w:divBdr>
              <w:divsChild>
                <w:div w:id="959646581">
                  <w:marLeft w:val="0"/>
                  <w:marRight w:val="0"/>
                  <w:marTop w:val="0"/>
                  <w:marBottom w:val="0"/>
                  <w:divBdr>
                    <w:top w:val="none" w:sz="0" w:space="0" w:color="auto"/>
                    <w:left w:val="none" w:sz="0" w:space="0" w:color="auto"/>
                    <w:bottom w:val="none" w:sz="0" w:space="0" w:color="auto"/>
                    <w:right w:val="none" w:sz="0" w:space="0" w:color="auto"/>
                  </w:divBdr>
                </w:div>
              </w:divsChild>
            </w:div>
            <w:div w:id="1803230608">
              <w:marLeft w:val="0"/>
              <w:marRight w:val="0"/>
              <w:marTop w:val="0"/>
              <w:marBottom w:val="0"/>
              <w:divBdr>
                <w:top w:val="none" w:sz="0" w:space="0" w:color="auto"/>
                <w:left w:val="none" w:sz="0" w:space="0" w:color="auto"/>
                <w:bottom w:val="none" w:sz="0" w:space="0" w:color="auto"/>
                <w:right w:val="none" w:sz="0" w:space="0" w:color="auto"/>
              </w:divBdr>
              <w:divsChild>
                <w:div w:id="1244607341">
                  <w:marLeft w:val="0"/>
                  <w:marRight w:val="0"/>
                  <w:marTop w:val="0"/>
                  <w:marBottom w:val="0"/>
                  <w:divBdr>
                    <w:top w:val="none" w:sz="0" w:space="0" w:color="auto"/>
                    <w:left w:val="none" w:sz="0" w:space="0" w:color="auto"/>
                    <w:bottom w:val="none" w:sz="0" w:space="0" w:color="auto"/>
                    <w:right w:val="none" w:sz="0" w:space="0" w:color="auto"/>
                  </w:divBdr>
                </w:div>
              </w:divsChild>
            </w:div>
            <w:div w:id="1671251547">
              <w:marLeft w:val="0"/>
              <w:marRight w:val="0"/>
              <w:marTop w:val="0"/>
              <w:marBottom w:val="0"/>
              <w:divBdr>
                <w:top w:val="none" w:sz="0" w:space="0" w:color="auto"/>
                <w:left w:val="none" w:sz="0" w:space="0" w:color="auto"/>
                <w:bottom w:val="none" w:sz="0" w:space="0" w:color="auto"/>
                <w:right w:val="none" w:sz="0" w:space="0" w:color="auto"/>
              </w:divBdr>
              <w:divsChild>
                <w:div w:id="759981586">
                  <w:marLeft w:val="0"/>
                  <w:marRight w:val="0"/>
                  <w:marTop w:val="0"/>
                  <w:marBottom w:val="0"/>
                  <w:divBdr>
                    <w:top w:val="none" w:sz="0" w:space="0" w:color="auto"/>
                    <w:left w:val="none" w:sz="0" w:space="0" w:color="auto"/>
                    <w:bottom w:val="none" w:sz="0" w:space="0" w:color="auto"/>
                    <w:right w:val="none" w:sz="0" w:space="0" w:color="auto"/>
                  </w:divBdr>
                </w:div>
              </w:divsChild>
            </w:div>
            <w:div w:id="1647930152">
              <w:marLeft w:val="0"/>
              <w:marRight w:val="0"/>
              <w:marTop w:val="0"/>
              <w:marBottom w:val="0"/>
              <w:divBdr>
                <w:top w:val="none" w:sz="0" w:space="0" w:color="auto"/>
                <w:left w:val="none" w:sz="0" w:space="0" w:color="auto"/>
                <w:bottom w:val="none" w:sz="0" w:space="0" w:color="auto"/>
                <w:right w:val="none" w:sz="0" w:space="0" w:color="auto"/>
              </w:divBdr>
              <w:divsChild>
                <w:div w:id="503086391">
                  <w:marLeft w:val="0"/>
                  <w:marRight w:val="0"/>
                  <w:marTop w:val="0"/>
                  <w:marBottom w:val="0"/>
                  <w:divBdr>
                    <w:top w:val="none" w:sz="0" w:space="0" w:color="auto"/>
                    <w:left w:val="none" w:sz="0" w:space="0" w:color="auto"/>
                    <w:bottom w:val="none" w:sz="0" w:space="0" w:color="auto"/>
                    <w:right w:val="none" w:sz="0" w:space="0" w:color="auto"/>
                  </w:divBdr>
                </w:div>
              </w:divsChild>
            </w:div>
            <w:div w:id="2006012957">
              <w:marLeft w:val="0"/>
              <w:marRight w:val="0"/>
              <w:marTop w:val="0"/>
              <w:marBottom w:val="0"/>
              <w:divBdr>
                <w:top w:val="none" w:sz="0" w:space="0" w:color="auto"/>
                <w:left w:val="none" w:sz="0" w:space="0" w:color="auto"/>
                <w:bottom w:val="none" w:sz="0" w:space="0" w:color="auto"/>
                <w:right w:val="none" w:sz="0" w:space="0" w:color="auto"/>
              </w:divBdr>
              <w:divsChild>
                <w:div w:id="186524013">
                  <w:marLeft w:val="0"/>
                  <w:marRight w:val="0"/>
                  <w:marTop w:val="0"/>
                  <w:marBottom w:val="0"/>
                  <w:divBdr>
                    <w:top w:val="none" w:sz="0" w:space="0" w:color="auto"/>
                    <w:left w:val="none" w:sz="0" w:space="0" w:color="auto"/>
                    <w:bottom w:val="none" w:sz="0" w:space="0" w:color="auto"/>
                    <w:right w:val="none" w:sz="0" w:space="0" w:color="auto"/>
                  </w:divBdr>
                </w:div>
              </w:divsChild>
            </w:div>
            <w:div w:id="165480509">
              <w:marLeft w:val="0"/>
              <w:marRight w:val="0"/>
              <w:marTop w:val="0"/>
              <w:marBottom w:val="0"/>
              <w:divBdr>
                <w:top w:val="none" w:sz="0" w:space="0" w:color="auto"/>
                <w:left w:val="none" w:sz="0" w:space="0" w:color="auto"/>
                <w:bottom w:val="none" w:sz="0" w:space="0" w:color="auto"/>
                <w:right w:val="none" w:sz="0" w:space="0" w:color="auto"/>
              </w:divBdr>
              <w:divsChild>
                <w:div w:id="1944456880">
                  <w:marLeft w:val="0"/>
                  <w:marRight w:val="0"/>
                  <w:marTop w:val="0"/>
                  <w:marBottom w:val="0"/>
                  <w:divBdr>
                    <w:top w:val="none" w:sz="0" w:space="0" w:color="auto"/>
                    <w:left w:val="none" w:sz="0" w:space="0" w:color="auto"/>
                    <w:bottom w:val="none" w:sz="0" w:space="0" w:color="auto"/>
                    <w:right w:val="none" w:sz="0" w:space="0" w:color="auto"/>
                  </w:divBdr>
                </w:div>
              </w:divsChild>
            </w:div>
            <w:div w:id="1454782903">
              <w:marLeft w:val="0"/>
              <w:marRight w:val="0"/>
              <w:marTop w:val="0"/>
              <w:marBottom w:val="0"/>
              <w:divBdr>
                <w:top w:val="none" w:sz="0" w:space="0" w:color="auto"/>
                <w:left w:val="none" w:sz="0" w:space="0" w:color="auto"/>
                <w:bottom w:val="none" w:sz="0" w:space="0" w:color="auto"/>
                <w:right w:val="none" w:sz="0" w:space="0" w:color="auto"/>
              </w:divBdr>
              <w:divsChild>
                <w:div w:id="260651144">
                  <w:marLeft w:val="0"/>
                  <w:marRight w:val="0"/>
                  <w:marTop w:val="0"/>
                  <w:marBottom w:val="0"/>
                  <w:divBdr>
                    <w:top w:val="none" w:sz="0" w:space="0" w:color="auto"/>
                    <w:left w:val="none" w:sz="0" w:space="0" w:color="auto"/>
                    <w:bottom w:val="none" w:sz="0" w:space="0" w:color="auto"/>
                    <w:right w:val="none" w:sz="0" w:space="0" w:color="auto"/>
                  </w:divBdr>
                </w:div>
              </w:divsChild>
            </w:div>
            <w:div w:id="959216694">
              <w:marLeft w:val="0"/>
              <w:marRight w:val="0"/>
              <w:marTop w:val="0"/>
              <w:marBottom w:val="0"/>
              <w:divBdr>
                <w:top w:val="none" w:sz="0" w:space="0" w:color="auto"/>
                <w:left w:val="none" w:sz="0" w:space="0" w:color="auto"/>
                <w:bottom w:val="none" w:sz="0" w:space="0" w:color="auto"/>
                <w:right w:val="none" w:sz="0" w:space="0" w:color="auto"/>
              </w:divBdr>
              <w:divsChild>
                <w:div w:id="1027872000">
                  <w:marLeft w:val="0"/>
                  <w:marRight w:val="0"/>
                  <w:marTop w:val="0"/>
                  <w:marBottom w:val="0"/>
                  <w:divBdr>
                    <w:top w:val="none" w:sz="0" w:space="0" w:color="auto"/>
                    <w:left w:val="none" w:sz="0" w:space="0" w:color="auto"/>
                    <w:bottom w:val="none" w:sz="0" w:space="0" w:color="auto"/>
                    <w:right w:val="none" w:sz="0" w:space="0" w:color="auto"/>
                  </w:divBdr>
                </w:div>
              </w:divsChild>
            </w:div>
            <w:div w:id="192772590">
              <w:marLeft w:val="0"/>
              <w:marRight w:val="0"/>
              <w:marTop w:val="0"/>
              <w:marBottom w:val="0"/>
              <w:divBdr>
                <w:top w:val="none" w:sz="0" w:space="0" w:color="auto"/>
                <w:left w:val="none" w:sz="0" w:space="0" w:color="auto"/>
                <w:bottom w:val="none" w:sz="0" w:space="0" w:color="auto"/>
                <w:right w:val="none" w:sz="0" w:space="0" w:color="auto"/>
              </w:divBdr>
              <w:divsChild>
                <w:div w:id="1542786389">
                  <w:marLeft w:val="0"/>
                  <w:marRight w:val="0"/>
                  <w:marTop w:val="0"/>
                  <w:marBottom w:val="0"/>
                  <w:divBdr>
                    <w:top w:val="none" w:sz="0" w:space="0" w:color="auto"/>
                    <w:left w:val="none" w:sz="0" w:space="0" w:color="auto"/>
                    <w:bottom w:val="none" w:sz="0" w:space="0" w:color="auto"/>
                    <w:right w:val="none" w:sz="0" w:space="0" w:color="auto"/>
                  </w:divBdr>
                </w:div>
              </w:divsChild>
            </w:div>
            <w:div w:id="135953914">
              <w:marLeft w:val="0"/>
              <w:marRight w:val="0"/>
              <w:marTop w:val="0"/>
              <w:marBottom w:val="0"/>
              <w:divBdr>
                <w:top w:val="none" w:sz="0" w:space="0" w:color="auto"/>
                <w:left w:val="none" w:sz="0" w:space="0" w:color="auto"/>
                <w:bottom w:val="none" w:sz="0" w:space="0" w:color="auto"/>
                <w:right w:val="none" w:sz="0" w:space="0" w:color="auto"/>
              </w:divBdr>
              <w:divsChild>
                <w:div w:id="1083650922">
                  <w:marLeft w:val="0"/>
                  <w:marRight w:val="0"/>
                  <w:marTop w:val="0"/>
                  <w:marBottom w:val="0"/>
                  <w:divBdr>
                    <w:top w:val="none" w:sz="0" w:space="0" w:color="auto"/>
                    <w:left w:val="none" w:sz="0" w:space="0" w:color="auto"/>
                    <w:bottom w:val="none" w:sz="0" w:space="0" w:color="auto"/>
                    <w:right w:val="none" w:sz="0" w:space="0" w:color="auto"/>
                  </w:divBdr>
                </w:div>
              </w:divsChild>
            </w:div>
            <w:div w:id="637340851">
              <w:marLeft w:val="0"/>
              <w:marRight w:val="0"/>
              <w:marTop w:val="0"/>
              <w:marBottom w:val="0"/>
              <w:divBdr>
                <w:top w:val="none" w:sz="0" w:space="0" w:color="auto"/>
                <w:left w:val="none" w:sz="0" w:space="0" w:color="auto"/>
                <w:bottom w:val="none" w:sz="0" w:space="0" w:color="auto"/>
                <w:right w:val="none" w:sz="0" w:space="0" w:color="auto"/>
              </w:divBdr>
              <w:divsChild>
                <w:div w:id="102960103">
                  <w:marLeft w:val="0"/>
                  <w:marRight w:val="0"/>
                  <w:marTop w:val="0"/>
                  <w:marBottom w:val="0"/>
                  <w:divBdr>
                    <w:top w:val="none" w:sz="0" w:space="0" w:color="auto"/>
                    <w:left w:val="none" w:sz="0" w:space="0" w:color="auto"/>
                    <w:bottom w:val="none" w:sz="0" w:space="0" w:color="auto"/>
                    <w:right w:val="none" w:sz="0" w:space="0" w:color="auto"/>
                  </w:divBdr>
                </w:div>
              </w:divsChild>
            </w:div>
            <w:div w:id="352458268">
              <w:marLeft w:val="0"/>
              <w:marRight w:val="0"/>
              <w:marTop w:val="0"/>
              <w:marBottom w:val="0"/>
              <w:divBdr>
                <w:top w:val="none" w:sz="0" w:space="0" w:color="auto"/>
                <w:left w:val="none" w:sz="0" w:space="0" w:color="auto"/>
                <w:bottom w:val="none" w:sz="0" w:space="0" w:color="auto"/>
                <w:right w:val="none" w:sz="0" w:space="0" w:color="auto"/>
              </w:divBdr>
              <w:divsChild>
                <w:div w:id="1224296697">
                  <w:marLeft w:val="0"/>
                  <w:marRight w:val="0"/>
                  <w:marTop w:val="0"/>
                  <w:marBottom w:val="0"/>
                  <w:divBdr>
                    <w:top w:val="none" w:sz="0" w:space="0" w:color="auto"/>
                    <w:left w:val="none" w:sz="0" w:space="0" w:color="auto"/>
                    <w:bottom w:val="none" w:sz="0" w:space="0" w:color="auto"/>
                    <w:right w:val="none" w:sz="0" w:space="0" w:color="auto"/>
                  </w:divBdr>
                </w:div>
              </w:divsChild>
            </w:div>
            <w:div w:id="1439644829">
              <w:marLeft w:val="0"/>
              <w:marRight w:val="0"/>
              <w:marTop w:val="0"/>
              <w:marBottom w:val="0"/>
              <w:divBdr>
                <w:top w:val="none" w:sz="0" w:space="0" w:color="auto"/>
                <w:left w:val="none" w:sz="0" w:space="0" w:color="auto"/>
                <w:bottom w:val="none" w:sz="0" w:space="0" w:color="auto"/>
                <w:right w:val="none" w:sz="0" w:space="0" w:color="auto"/>
              </w:divBdr>
              <w:divsChild>
                <w:div w:id="847450842">
                  <w:marLeft w:val="0"/>
                  <w:marRight w:val="0"/>
                  <w:marTop w:val="0"/>
                  <w:marBottom w:val="0"/>
                  <w:divBdr>
                    <w:top w:val="none" w:sz="0" w:space="0" w:color="auto"/>
                    <w:left w:val="none" w:sz="0" w:space="0" w:color="auto"/>
                    <w:bottom w:val="none" w:sz="0" w:space="0" w:color="auto"/>
                    <w:right w:val="none" w:sz="0" w:space="0" w:color="auto"/>
                  </w:divBdr>
                </w:div>
              </w:divsChild>
            </w:div>
            <w:div w:id="2086293689">
              <w:marLeft w:val="0"/>
              <w:marRight w:val="0"/>
              <w:marTop w:val="0"/>
              <w:marBottom w:val="0"/>
              <w:divBdr>
                <w:top w:val="none" w:sz="0" w:space="0" w:color="auto"/>
                <w:left w:val="none" w:sz="0" w:space="0" w:color="auto"/>
                <w:bottom w:val="none" w:sz="0" w:space="0" w:color="auto"/>
                <w:right w:val="none" w:sz="0" w:space="0" w:color="auto"/>
              </w:divBdr>
              <w:divsChild>
                <w:div w:id="1685857401">
                  <w:marLeft w:val="0"/>
                  <w:marRight w:val="0"/>
                  <w:marTop w:val="0"/>
                  <w:marBottom w:val="0"/>
                  <w:divBdr>
                    <w:top w:val="none" w:sz="0" w:space="0" w:color="auto"/>
                    <w:left w:val="none" w:sz="0" w:space="0" w:color="auto"/>
                    <w:bottom w:val="none" w:sz="0" w:space="0" w:color="auto"/>
                    <w:right w:val="none" w:sz="0" w:space="0" w:color="auto"/>
                  </w:divBdr>
                </w:div>
                <w:div w:id="1376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327">
          <w:marLeft w:val="0"/>
          <w:marRight w:val="0"/>
          <w:marTop w:val="0"/>
          <w:marBottom w:val="0"/>
          <w:divBdr>
            <w:top w:val="none" w:sz="0" w:space="0" w:color="auto"/>
            <w:left w:val="none" w:sz="0" w:space="0" w:color="auto"/>
            <w:bottom w:val="none" w:sz="0" w:space="0" w:color="auto"/>
            <w:right w:val="none" w:sz="0" w:space="0" w:color="auto"/>
          </w:divBdr>
          <w:divsChild>
            <w:div w:id="1935430267">
              <w:marLeft w:val="0"/>
              <w:marRight w:val="0"/>
              <w:marTop w:val="0"/>
              <w:marBottom w:val="0"/>
              <w:divBdr>
                <w:top w:val="none" w:sz="0" w:space="0" w:color="auto"/>
                <w:left w:val="none" w:sz="0" w:space="0" w:color="auto"/>
                <w:bottom w:val="none" w:sz="0" w:space="0" w:color="auto"/>
                <w:right w:val="none" w:sz="0" w:space="0" w:color="auto"/>
              </w:divBdr>
              <w:divsChild>
                <w:div w:id="471560186">
                  <w:marLeft w:val="0"/>
                  <w:marRight w:val="0"/>
                  <w:marTop w:val="0"/>
                  <w:marBottom w:val="0"/>
                  <w:divBdr>
                    <w:top w:val="none" w:sz="0" w:space="0" w:color="auto"/>
                    <w:left w:val="none" w:sz="0" w:space="0" w:color="auto"/>
                    <w:bottom w:val="none" w:sz="0" w:space="0" w:color="auto"/>
                    <w:right w:val="none" w:sz="0" w:space="0" w:color="auto"/>
                  </w:divBdr>
                </w:div>
              </w:divsChild>
            </w:div>
            <w:div w:id="492836107">
              <w:marLeft w:val="0"/>
              <w:marRight w:val="0"/>
              <w:marTop w:val="0"/>
              <w:marBottom w:val="0"/>
              <w:divBdr>
                <w:top w:val="none" w:sz="0" w:space="0" w:color="auto"/>
                <w:left w:val="none" w:sz="0" w:space="0" w:color="auto"/>
                <w:bottom w:val="none" w:sz="0" w:space="0" w:color="auto"/>
                <w:right w:val="none" w:sz="0" w:space="0" w:color="auto"/>
              </w:divBdr>
              <w:divsChild>
                <w:div w:id="1334992760">
                  <w:marLeft w:val="0"/>
                  <w:marRight w:val="0"/>
                  <w:marTop w:val="0"/>
                  <w:marBottom w:val="0"/>
                  <w:divBdr>
                    <w:top w:val="none" w:sz="0" w:space="0" w:color="auto"/>
                    <w:left w:val="none" w:sz="0" w:space="0" w:color="auto"/>
                    <w:bottom w:val="none" w:sz="0" w:space="0" w:color="auto"/>
                    <w:right w:val="none" w:sz="0" w:space="0" w:color="auto"/>
                  </w:divBdr>
                </w:div>
              </w:divsChild>
            </w:div>
            <w:div w:id="1716470052">
              <w:marLeft w:val="0"/>
              <w:marRight w:val="0"/>
              <w:marTop w:val="0"/>
              <w:marBottom w:val="0"/>
              <w:divBdr>
                <w:top w:val="none" w:sz="0" w:space="0" w:color="auto"/>
                <w:left w:val="none" w:sz="0" w:space="0" w:color="auto"/>
                <w:bottom w:val="none" w:sz="0" w:space="0" w:color="auto"/>
                <w:right w:val="none" w:sz="0" w:space="0" w:color="auto"/>
              </w:divBdr>
              <w:divsChild>
                <w:div w:id="257057755">
                  <w:marLeft w:val="0"/>
                  <w:marRight w:val="0"/>
                  <w:marTop w:val="0"/>
                  <w:marBottom w:val="0"/>
                  <w:divBdr>
                    <w:top w:val="none" w:sz="0" w:space="0" w:color="auto"/>
                    <w:left w:val="none" w:sz="0" w:space="0" w:color="auto"/>
                    <w:bottom w:val="none" w:sz="0" w:space="0" w:color="auto"/>
                    <w:right w:val="none" w:sz="0" w:space="0" w:color="auto"/>
                  </w:divBdr>
                </w:div>
              </w:divsChild>
            </w:div>
            <w:div w:id="2136674125">
              <w:marLeft w:val="0"/>
              <w:marRight w:val="0"/>
              <w:marTop w:val="0"/>
              <w:marBottom w:val="0"/>
              <w:divBdr>
                <w:top w:val="none" w:sz="0" w:space="0" w:color="auto"/>
                <w:left w:val="none" w:sz="0" w:space="0" w:color="auto"/>
                <w:bottom w:val="none" w:sz="0" w:space="0" w:color="auto"/>
                <w:right w:val="none" w:sz="0" w:space="0" w:color="auto"/>
              </w:divBdr>
              <w:divsChild>
                <w:div w:id="815682376">
                  <w:marLeft w:val="0"/>
                  <w:marRight w:val="0"/>
                  <w:marTop w:val="0"/>
                  <w:marBottom w:val="0"/>
                  <w:divBdr>
                    <w:top w:val="none" w:sz="0" w:space="0" w:color="auto"/>
                    <w:left w:val="none" w:sz="0" w:space="0" w:color="auto"/>
                    <w:bottom w:val="none" w:sz="0" w:space="0" w:color="auto"/>
                    <w:right w:val="none" w:sz="0" w:space="0" w:color="auto"/>
                  </w:divBdr>
                </w:div>
              </w:divsChild>
            </w:div>
            <w:div w:id="445345914">
              <w:marLeft w:val="0"/>
              <w:marRight w:val="0"/>
              <w:marTop w:val="0"/>
              <w:marBottom w:val="0"/>
              <w:divBdr>
                <w:top w:val="none" w:sz="0" w:space="0" w:color="auto"/>
                <w:left w:val="none" w:sz="0" w:space="0" w:color="auto"/>
                <w:bottom w:val="none" w:sz="0" w:space="0" w:color="auto"/>
                <w:right w:val="none" w:sz="0" w:space="0" w:color="auto"/>
              </w:divBdr>
              <w:divsChild>
                <w:div w:id="441219565">
                  <w:marLeft w:val="0"/>
                  <w:marRight w:val="0"/>
                  <w:marTop w:val="0"/>
                  <w:marBottom w:val="0"/>
                  <w:divBdr>
                    <w:top w:val="none" w:sz="0" w:space="0" w:color="auto"/>
                    <w:left w:val="none" w:sz="0" w:space="0" w:color="auto"/>
                    <w:bottom w:val="none" w:sz="0" w:space="0" w:color="auto"/>
                    <w:right w:val="none" w:sz="0" w:space="0" w:color="auto"/>
                  </w:divBdr>
                </w:div>
              </w:divsChild>
            </w:div>
            <w:div w:id="1081029039">
              <w:marLeft w:val="0"/>
              <w:marRight w:val="0"/>
              <w:marTop w:val="0"/>
              <w:marBottom w:val="0"/>
              <w:divBdr>
                <w:top w:val="none" w:sz="0" w:space="0" w:color="auto"/>
                <w:left w:val="none" w:sz="0" w:space="0" w:color="auto"/>
                <w:bottom w:val="none" w:sz="0" w:space="0" w:color="auto"/>
                <w:right w:val="none" w:sz="0" w:space="0" w:color="auto"/>
              </w:divBdr>
              <w:divsChild>
                <w:div w:id="506942268">
                  <w:marLeft w:val="0"/>
                  <w:marRight w:val="0"/>
                  <w:marTop w:val="0"/>
                  <w:marBottom w:val="0"/>
                  <w:divBdr>
                    <w:top w:val="none" w:sz="0" w:space="0" w:color="auto"/>
                    <w:left w:val="none" w:sz="0" w:space="0" w:color="auto"/>
                    <w:bottom w:val="none" w:sz="0" w:space="0" w:color="auto"/>
                    <w:right w:val="none" w:sz="0" w:space="0" w:color="auto"/>
                  </w:divBdr>
                </w:div>
              </w:divsChild>
            </w:div>
            <w:div w:id="1607233297">
              <w:marLeft w:val="0"/>
              <w:marRight w:val="0"/>
              <w:marTop w:val="0"/>
              <w:marBottom w:val="0"/>
              <w:divBdr>
                <w:top w:val="none" w:sz="0" w:space="0" w:color="auto"/>
                <w:left w:val="none" w:sz="0" w:space="0" w:color="auto"/>
                <w:bottom w:val="none" w:sz="0" w:space="0" w:color="auto"/>
                <w:right w:val="none" w:sz="0" w:space="0" w:color="auto"/>
              </w:divBdr>
              <w:divsChild>
                <w:div w:id="634992393">
                  <w:marLeft w:val="0"/>
                  <w:marRight w:val="0"/>
                  <w:marTop w:val="0"/>
                  <w:marBottom w:val="0"/>
                  <w:divBdr>
                    <w:top w:val="none" w:sz="0" w:space="0" w:color="auto"/>
                    <w:left w:val="none" w:sz="0" w:space="0" w:color="auto"/>
                    <w:bottom w:val="none" w:sz="0" w:space="0" w:color="auto"/>
                    <w:right w:val="none" w:sz="0" w:space="0" w:color="auto"/>
                  </w:divBdr>
                </w:div>
              </w:divsChild>
            </w:div>
            <w:div w:id="175463546">
              <w:marLeft w:val="0"/>
              <w:marRight w:val="0"/>
              <w:marTop w:val="0"/>
              <w:marBottom w:val="0"/>
              <w:divBdr>
                <w:top w:val="none" w:sz="0" w:space="0" w:color="auto"/>
                <w:left w:val="none" w:sz="0" w:space="0" w:color="auto"/>
                <w:bottom w:val="none" w:sz="0" w:space="0" w:color="auto"/>
                <w:right w:val="none" w:sz="0" w:space="0" w:color="auto"/>
              </w:divBdr>
              <w:divsChild>
                <w:div w:id="2139376605">
                  <w:marLeft w:val="0"/>
                  <w:marRight w:val="0"/>
                  <w:marTop w:val="0"/>
                  <w:marBottom w:val="0"/>
                  <w:divBdr>
                    <w:top w:val="none" w:sz="0" w:space="0" w:color="auto"/>
                    <w:left w:val="none" w:sz="0" w:space="0" w:color="auto"/>
                    <w:bottom w:val="none" w:sz="0" w:space="0" w:color="auto"/>
                    <w:right w:val="none" w:sz="0" w:space="0" w:color="auto"/>
                  </w:divBdr>
                </w:div>
              </w:divsChild>
            </w:div>
            <w:div w:id="1172991640">
              <w:marLeft w:val="0"/>
              <w:marRight w:val="0"/>
              <w:marTop w:val="0"/>
              <w:marBottom w:val="0"/>
              <w:divBdr>
                <w:top w:val="none" w:sz="0" w:space="0" w:color="auto"/>
                <w:left w:val="none" w:sz="0" w:space="0" w:color="auto"/>
                <w:bottom w:val="none" w:sz="0" w:space="0" w:color="auto"/>
                <w:right w:val="none" w:sz="0" w:space="0" w:color="auto"/>
              </w:divBdr>
              <w:divsChild>
                <w:div w:id="1775200275">
                  <w:marLeft w:val="0"/>
                  <w:marRight w:val="0"/>
                  <w:marTop w:val="0"/>
                  <w:marBottom w:val="0"/>
                  <w:divBdr>
                    <w:top w:val="none" w:sz="0" w:space="0" w:color="auto"/>
                    <w:left w:val="none" w:sz="0" w:space="0" w:color="auto"/>
                    <w:bottom w:val="none" w:sz="0" w:space="0" w:color="auto"/>
                    <w:right w:val="none" w:sz="0" w:space="0" w:color="auto"/>
                  </w:divBdr>
                </w:div>
              </w:divsChild>
            </w:div>
            <w:div w:id="1462725412">
              <w:marLeft w:val="0"/>
              <w:marRight w:val="0"/>
              <w:marTop w:val="0"/>
              <w:marBottom w:val="0"/>
              <w:divBdr>
                <w:top w:val="none" w:sz="0" w:space="0" w:color="auto"/>
                <w:left w:val="none" w:sz="0" w:space="0" w:color="auto"/>
                <w:bottom w:val="none" w:sz="0" w:space="0" w:color="auto"/>
                <w:right w:val="none" w:sz="0" w:space="0" w:color="auto"/>
              </w:divBdr>
              <w:divsChild>
                <w:div w:id="1864514219">
                  <w:marLeft w:val="0"/>
                  <w:marRight w:val="0"/>
                  <w:marTop w:val="0"/>
                  <w:marBottom w:val="0"/>
                  <w:divBdr>
                    <w:top w:val="none" w:sz="0" w:space="0" w:color="auto"/>
                    <w:left w:val="none" w:sz="0" w:space="0" w:color="auto"/>
                    <w:bottom w:val="none" w:sz="0" w:space="0" w:color="auto"/>
                    <w:right w:val="none" w:sz="0" w:space="0" w:color="auto"/>
                  </w:divBdr>
                </w:div>
              </w:divsChild>
            </w:div>
            <w:div w:id="384454318">
              <w:marLeft w:val="0"/>
              <w:marRight w:val="0"/>
              <w:marTop w:val="0"/>
              <w:marBottom w:val="0"/>
              <w:divBdr>
                <w:top w:val="none" w:sz="0" w:space="0" w:color="auto"/>
                <w:left w:val="none" w:sz="0" w:space="0" w:color="auto"/>
                <w:bottom w:val="none" w:sz="0" w:space="0" w:color="auto"/>
                <w:right w:val="none" w:sz="0" w:space="0" w:color="auto"/>
              </w:divBdr>
              <w:divsChild>
                <w:div w:id="1754621796">
                  <w:marLeft w:val="0"/>
                  <w:marRight w:val="0"/>
                  <w:marTop w:val="0"/>
                  <w:marBottom w:val="0"/>
                  <w:divBdr>
                    <w:top w:val="none" w:sz="0" w:space="0" w:color="auto"/>
                    <w:left w:val="none" w:sz="0" w:space="0" w:color="auto"/>
                    <w:bottom w:val="none" w:sz="0" w:space="0" w:color="auto"/>
                    <w:right w:val="none" w:sz="0" w:space="0" w:color="auto"/>
                  </w:divBdr>
                </w:div>
              </w:divsChild>
            </w:div>
            <w:div w:id="1461411373">
              <w:marLeft w:val="0"/>
              <w:marRight w:val="0"/>
              <w:marTop w:val="0"/>
              <w:marBottom w:val="0"/>
              <w:divBdr>
                <w:top w:val="none" w:sz="0" w:space="0" w:color="auto"/>
                <w:left w:val="none" w:sz="0" w:space="0" w:color="auto"/>
                <w:bottom w:val="none" w:sz="0" w:space="0" w:color="auto"/>
                <w:right w:val="none" w:sz="0" w:space="0" w:color="auto"/>
              </w:divBdr>
              <w:divsChild>
                <w:div w:id="414401116">
                  <w:marLeft w:val="0"/>
                  <w:marRight w:val="0"/>
                  <w:marTop w:val="0"/>
                  <w:marBottom w:val="0"/>
                  <w:divBdr>
                    <w:top w:val="none" w:sz="0" w:space="0" w:color="auto"/>
                    <w:left w:val="none" w:sz="0" w:space="0" w:color="auto"/>
                    <w:bottom w:val="none" w:sz="0" w:space="0" w:color="auto"/>
                    <w:right w:val="none" w:sz="0" w:space="0" w:color="auto"/>
                  </w:divBdr>
                </w:div>
              </w:divsChild>
            </w:div>
            <w:div w:id="1410687935">
              <w:marLeft w:val="0"/>
              <w:marRight w:val="0"/>
              <w:marTop w:val="0"/>
              <w:marBottom w:val="0"/>
              <w:divBdr>
                <w:top w:val="none" w:sz="0" w:space="0" w:color="auto"/>
                <w:left w:val="none" w:sz="0" w:space="0" w:color="auto"/>
                <w:bottom w:val="none" w:sz="0" w:space="0" w:color="auto"/>
                <w:right w:val="none" w:sz="0" w:space="0" w:color="auto"/>
              </w:divBdr>
              <w:divsChild>
                <w:div w:id="112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997">
          <w:marLeft w:val="0"/>
          <w:marRight w:val="0"/>
          <w:marTop w:val="0"/>
          <w:marBottom w:val="0"/>
          <w:divBdr>
            <w:top w:val="none" w:sz="0" w:space="0" w:color="auto"/>
            <w:left w:val="none" w:sz="0" w:space="0" w:color="auto"/>
            <w:bottom w:val="none" w:sz="0" w:space="0" w:color="auto"/>
            <w:right w:val="none" w:sz="0" w:space="0" w:color="auto"/>
          </w:divBdr>
          <w:divsChild>
            <w:div w:id="767846903">
              <w:marLeft w:val="0"/>
              <w:marRight w:val="0"/>
              <w:marTop w:val="0"/>
              <w:marBottom w:val="0"/>
              <w:divBdr>
                <w:top w:val="none" w:sz="0" w:space="0" w:color="auto"/>
                <w:left w:val="none" w:sz="0" w:space="0" w:color="auto"/>
                <w:bottom w:val="none" w:sz="0" w:space="0" w:color="auto"/>
                <w:right w:val="none" w:sz="0" w:space="0" w:color="auto"/>
              </w:divBdr>
              <w:divsChild>
                <w:div w:id="1786263767">
                  <w:marLeft w:val="0"/>
                  <w:marRight w:val="0"/>
                  <w:marTop w:val="0"/>
                  <w:marBottom w:val="0"/>
                  <w:divBdr>
                    <w:top w:val="none" w:sz="0" w:space="0" w:color="auto"/>
                    <w:left w:val="none" w:sz="0" w:space="0" w:color="auto"/>
                    <w:bottom w:val="none" w:sz="0" w:space="0" w:color="auto"/>
                    <w:right w:val="none" w:sz="0" w:space="0" w:color="auto"/>
                  </w:divBdr>
                </w:div>
              </w:divsChild>
            </w:div>
            <w:div w:id="848058196">
              <w:marLeft w:val="0"/>
              <w:marRight w:val="0"/>
              <w:marTop w:val="0"/>
              <w:marBottom w:val="0"/>
              <w:divBdr>
                <w:top w:val="none" w:sz="0" w:space="0" w:color="auto"/>
                <w:left w:val="none" w:sz="0" w:space="0" w:color="auto"/>
                <w:bottom w:val="none" w:sz="0" w:space="0" w:color="auto"/>
                <w:right w:val="none" w:sz="0" w:space="0" w:color="auto"/>
              </w:divBdr>
              <w:divsChild>
                <w:div w:id="1137917374">
                  <w:marLeft w:val="0"/>
                  <w:marRight w:val="0"/>
                  <w:marTop w:val="0"/>
                  <w:marBottom w:val="0"/>
                  <w:divBdr>
                    <w:top w:val="none" w:sz="0" w:space="0" w:color="auto"/>
                    <w:left w:val="none" w:sz="0" w:space="0" w:color="auto"/>
                    <w:bottom w:val="none" w:sz="0" w:space="0" w:color="auto"/>
                    <w:right w:val="none" w:sz="0" w:space="0" w:color="auto"/>
                  </w:divBdr>
                </w:div>
              </w:divsChild>
            </w:div>
            <w:div w:id="768040735">
              <w:marLeft w:val="0"/>
              <w:marRight w:val="0"/>
              <w:marTop w:val="0"/>
              <w:marBottom w:val="0"/>
              <w:divBdr>
                <w:top w:val="none" w:sz="0" w:space="0" w:color="auto"/>
                <w:left w:val="none" w:sz="0" w:space="0" w:color="auto"/>
                <w:bottom w:val="none" w:sz="0" w:space="0" w:color="auto"/>
                <w:right w:val="none" w:sz="0" w:space="0" w:color="auto"/>
              </w:divBdr>
              <w:divsChild>
                <w:div w:id="1279144674">
                  <w:marLeft w:val="0"/>
                  <w:marRight w:val="0"/>
                  <w:marTop w:val="0"/>
                  <w:marBottom w:val="0"/>
                  <w:divBdr>
                    <w:top w:val="none" w:sz="0" w:space="0" w:color="auto"/>
                    <w:left w:val="none" w:sz="0" w:space="0" w:color="auto"/>
                    <w:bottom w:val="none" w:sz="0" w:space="0" w:color="auto"/>
                    <w:right w:val="none" w:sz="0" w:space="0" w:color="auto"/>
                  </w:divBdr>
                </w:div>
              </w:divsChild>
            </w:div>
            <w:div w:id="65953919">
              <w:marLeft w:val="0"/>
              <w:marRight w:val="0"/>
              <w:marTop w:val="0"/>
              <w:marBottom w:val="0"/>
              <w:divBdr>
                <w:top w:val="none" w:sz="0" w:space="0" w:color="auto"/>
                <w:left w:val="none" w:sz="0" w:space="0" w:color="auto"/>
                <w:bottom w:val="none" w:sz="0" w:space="0" w:color="auto"/>
                <w:right w:val="none" w:sz="0" w:space="0" w:color="auto"/>
              </w:divBdr>
              <w:divsChild>
                <w:div w:id="1236010675">
                  <w:marLeft w:val="0"/>
                  <w:marRight w:val="0"/>
                  <w:marTop w:val="0"/>
                  <w:marBottom w:val="0"/>
                  <w:divBdr>
                    <w:top w:val="none" w:sz="0" w:space="0" w:color="auto"/>
                    <w:left w:val="none" w:sz="0" w:space="0" w:color="auto"/>
                    <w:bottom w:val="none" w:sz="0" w:space="0" w:color="auto"/>
                    <w:right w:val="none" w:sz="0" w:space="0" w:color="auto"/>
                  </w:divBdr>
                </w:div>
              </w:divsChild>
            </w:div>
            <w:div w:id="1079061991">
              <w:marLeft w:val="0"/>
              <w:marRight w:val="0"/>
              <w:marTop w:val="0"/>
              <w:marBottom w:val="0"/>
              <w:divBdr>
                <w:top w:val="none" w:sz="0" w:space="0" w:color="auto"/>
                <w:left w:val="none" w:sz="0" w:space="0" w:color="auto"/>
                <w:bottom w:val="none" w:sz="0" w:space="0" w:color="auto"/>
                <w:right w:val="none" w:sz="0" w:space="0" w:color="auto"/>
              </w:divBdr>
              <w:divsChild>
                <w:div w:id="318384826">
                  <w:marLeft w:val="0"/>
                  <w:marRight w:val="0"/>
                  <w:marTop w:val="0"/>
                  <w:marBottom w:val="0"/>
                  <w:divBdr>
                    <w:top w:val="none" w:sz="0" w:space="0" w:color="auto"/>
                    <w:left w:val="none" w:sz="0" w:space="0" w:color="auto"/>
                    <w:bottom w:val="none" w:sz="0" w:space="0" w:color="auto"/>
                    <w:right w:val="none" w:sz="0" w:space="0" w:color="auto"/>
                  </w:divBdr>
                </w:div>
              </w:divsChild>
            </w:div>
            <w:div w:id="810051915">
              <w:marLeft w:val="0"/>
              <w:marRight w:val="0"/>
              <w:marTop w:val="0"/>
              <w:marBottom w:val="0"/>
              <w:divBdr>
                <w:top w:val="none" w:sz="0" w:space="0" w:color="auto"/>
                <w:left w:val="none" w:sz="0" w:space="0" w:color="auto"/>
                <w:bottom w:val="none" w:sz="0" w:space="0" w:color="auto"/>
                <w:right w:val="none" w:sz="0" w:space="0" w:color="auto"/>
              </w:divBdr>
              <w:divsChild>
                <w:div w:id="341708772">
                  <w:marLeft w:val="0"/>
                  <w:marRight w:val="0"/>
                  <w:marTop w:val="0"/>
                  <w:marBottom w:val="0"/>
                  <w:divBdr>
                    <w:top w:val="none" w:sz="0" w:space="0" w:color="auto"/>
                    <w:left w:val="none" w:sz="0" w:space="0" w:color="auto"/>
                    <w:bottom w:val="none" w:sz="0" w:space="0" w:color="auto"/>
                    <w:right w:val="none" w:sz="0" w:space="0" w:color="auto"/>
                  </w:divBdr>
                </w:div>
              </w:divsChild>
            </w:div>
            <w:div w:id="244149376">
              <w:marLeft w:val="0"/>
              <w:marRight w:val="0"/>
              <w:marTop w:val="0"/>
              <w:marBottom w:val="0"/>
              <w:divBdr>
                <w:top w:val="none" w:sz="0" w:space="0" w:color="auto"/>
                <w:left w:val="none" w:sz="0" w:space="0" w:color="auto"/>
                <w:bottom w:val="none" w:sz="0" w:space="0" w:color="auto"/>
                <w:right w:val="none" w:sz="0" w:space="0" w:color="auto"/>
              </w:divBdr>
              <w:divsChild>
                <w:div w:id="276299986">
                  <w:marLeft w:val="0"/>
                  <w:marRight w:val="0"/>
                  <w:marTop w:val="0"/>
                  <w:marBottom w:val="0"/>
                  <w:divBdr>
                    <w:top w:val="none" w:sz="0" w:space="0" w:color="auto"/>
                    <w:left w:val="none" w:sz="0" w:space="0" w:color="auto"/>
                    <w:bottom w:val="none" w:sz="0" w:space="0" w:color="auto"/>
                    <w:right w:val="none" w:sz="0" w:space="0" w:color="auto"/>
                  </w:divBdr>
                </w:div>
              </w:divsChild>
            </w:div>
            <w:div w:id="1536503170">
              <w:marLeft w:val="0"/>
              <w:marRight w:val="0"/>
              <w:marTop w:val="0"/>
              <w:marBottom w:val="0"/>
              <w:divBdr>
                <w:top w:val="none" w:sz="0" w:space="0" w:color="auto"/>
                <w:left w:val="none" w:sz="0" w:space="0" w:color="auto"/>
                <w:bottom w:val="none" w:sz="0" w:space="0" w:color="auto"/>
                <w:right w:val="none" w:sz="0" w:space="0" w:color="auto"/>
              </w:divBdr>
              <w:divsChild>
                <w:div w:id="14767142">
                  <w:marLeft w:val="0"/>
                  <w:marRight w:val="0"/>
                  <w:marTop w:val="0"/>
                  <w:marBottom w:val="0"/>
                  <w:divBdr>
                    <w:top w:val="none" w:sz="0" w:space="0" w:color="auto"/>
                    <w:left w:val="none" w:sz="0" w:space="0" w:color="auto"/>
                    <w:bottom w:val="none" w:sz="0" w:space="0" w:color="auto"/>
                    <w:right w:val="none" w:sz="0" w:space="0" w:color="auto"/>
                  </w:divBdr>
                </w:div>
              </w:divsChild>
            </w:div>
            <w:div w:id="973296919">
              <w:marLeft w:val="0"/>
              <w:marRight w:val="0"/>
              <w:marTop w:val="0"/>
              <w:marBottom w:val="0"/>
              <w:divBdr>
                <w:top w:val="none" w:sz="0" w:space="0" w:color="auto"/>
                <w:left w:val="none" w:sz="0" w:space="0" w:color="auto"/>
                <w:bottom w:val="none" w:sz="0" w:space="0" w:color="auto"/>
                <w:right w:val="none" w:sz="0" w:space="0" w:color="auto"/>
              </w:divBdr>
              <w:divsChild>
                <w:div w:id="2072920727">
                  <w:marLeft w:val="0"/>
                  <w:marRight w:val="0"/>
                  <w:marTop w:val="0"/>
                  <w:marBottom w:val="0"/>
                  <w:divBdr>
                    <w:top w:val="none" w:sz="0" w:space="0" w:color="auto"/>
                    <w:left w:val="none" w:sz="0" w:space="0" w:color="auto"/>
                    <w:bottom w:val="none" w:sz="0" w:space="0" w:color="auto"/>
                    <w:right w:val="none" w:sz="0" w:space="0" w:color="auto"/>
                  </w:divBdr>
                </w:div>
              </w:divsChild>
            </w:div>
            <w:div w:id="1279996242">
              <w:marLeft w:val="0"/>
              <w:marRight w:val="0"/>
              <w:marTop w:val="0"/>
              <w:marBottom w:val="0"/>
              <w:divBdr>
                <w:top w:val="none" w:sz="0" w:space="0" w:color="auto"/>
                <w:left w:val="none" w:sz="0" w:space="0" w:color="auto"/>
                <w:bottom w:val="none" w:sz="0" w:space="0" w:color="auto"/>
                <w:right w:val="none" w:sz="0" w:space="0" w:color="auto"/>
              </w:divBdr>
              <w:divsChild>
                <w:div w:id="19871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465">
          <w:marLeft w:val="0"/>
          <w:marRight w:val="0"/>
          <w:marTop w:val="0"/>
          <w:marBottom w:val="0"/>
          <w:divBdr>
            <w:top w:val="none" w:sz="0" w:space="0" w:color="auto"/>
            <w:left w:val="none" w:sz="0" w:space="0" w:color="auto"/>
            <w:bottom w:val="none" w:sz="0" w:space="0" w:color="auto"/>
            <w:right w:val="none" w:sz="0" w:space="0" w:color="auto"/>
          </w:divBdr>
          <w:divsChild>
            <w:div w:id="906841701">
              <w:marLeft w:val="0"/>
              <w:marRight w:val="0"/>
              <w:marTop w:val="0"/>
              <w:marBottom w:val="0"/>
              <w:divBdr>
                <w:top w:val="none" w:sz="0" w:space="0" w:color="auto"/>
                <w:left w:val="none" w:sz="0" w:space="0" w:color="auto"/>
                <w:bottom w:val="none" w:sz="0" w:space="0" w:color="auto"/>
                <w:right w:val="none" w:sz="0" w:space="0" w:color="auto"/>
              </w:divBdr>
              <w:divsChild>
                <w:div w:id="1831631178">
                  <w:marLeft w:val="0"/>
                  <w:marRight w:val="0"/>
                  <w:marTop w:val="0"/>
                  <w:marBottom w:val="0"/>
                  <w:divBdr>
                    <w:top w:val="none" w:sz="0" w:space="0" w:color="auto"/>
                    <w:left w:val="none" w:sz="0" w:space="0" w:color="auto"/>
                    <w:bottom w:val="none" w:sz="0" w:space="0" w:color="auto"/>
                    <w:right w:val="none" w:sz="0" w:space="0" w:color="auto"/>
                  </w:divBdr>
                </w:div>
              </w:divsChild>
            </w:div>
            <w:div w:id="1204830632">
              <w:marLeft w:val="0"/>
              <w:marRight w:val="0"/>
              <w:marTop w:val="0"/>
              <w:marBottom w:val="0"/>
              <w:divBdr>
                <w:top w:val="none" w:sz="0" w:space="0" w:color="auto"/>
                <w:left w:val="none" w:sz="0" w:space="0" w:color="auto"/>
                <w:bottom w:val="none" w:sz="0" w:space="0" w:color="auto"/>
                <w:right w:val="none" w:sz="0" w:space="0" w:color="auto"/>
              </w:divBdr>
              <w:divsChild>
                <w:div w:id="301421392">
                  <w:marLeft w:val="0"/>
                  <w:marRight w:val="0"/>
                  <w:marTop w:val="0"/>
                  <w:marBottom w:val="0"/>
                  <w:divBdr>
                    <w:top w:val="none" w:sz="0" w:space="0" w:color="auto"/>
                    <w:left w:val="none" w:sz="0" w:space="0" w:color="auto"/>
                    <w:bottom w:val="none" w:sz="0" w:space="0" w:color="auto"/>
                    <w:right w:val="none" w:sz="0" w:space="0" w:color="auto"/>
                  </w:divBdr>
                </w:div>
              </w:divsChild>
            </w:div>
            <w:div w:id="1413160336">
              <w:marLeft w:val="0"/>
              <w:marRight w:val="0"/>
              <w:marTop w:val="0"/>
              <w:marBottom w:val="0"/>
              <w:divBdr>
                <w:top w:val="none" w:sz="0" w:space="0" w:color="auto"/>
                <w:left w:val="none" w:sz="0" w:space="0" w:color="auto"/>
                <w:bottom w:val="none" w:sz="0" w:space="0" w:color="auto"/>
                <w:right w:val="none" w:sz="0" w:space="0" w:color="auto"/>
              </w:divBdr>
              <w:divsChild>
                <w:div w:id="1718235985">
                  <w:marLeft w:val="0"/>
                  <w:marRight w:val="0"/>
                  <w:marTop w:val="0"/>
                  <w:marBottom w:val="0"/>
                  <w:divBdr>
                    <w:top w:val="none" w:sz="0" w:space="0" w:color="auto"/>
                    <w:left w:val="none" w:sz="0" w:space="0" w:color="auto"/>
                    <w:bottom w:val="none" w:sz="0" w:space="0" w:color="auto"/>
                    <w:right w:val="none" w:sz="0" w:space="0" w:color="auto"/>
                  </w:divBdr>
                </w:div>
              </w:divsChild>
            </w:div>
            <w:div w:id="1983581897">
              <w:marLeft w:val="0"/>
              <w:marRight w:val="0"/>
              <w:marTop w:val="0"/>
              <w:marBottom w:val="0"/>
              <w:divBdr>
                <w:top w:val="none" w:sz="0" w:space="0" w:color="auto"/>
                <w:left w:val="none" w:sz="0" w:space="0" w:color="auto"/>
                <w:bottom w:val="none" w:sz="0" w:space="0" w:color="auto"/>
                <w:right w:val="none" w:sz="0" w:space="0" w:color="auto"/>
              </w:divBdr>
              <w:divsChild>
                <w:div w:id="717431807">
                  <w:marLeft w:val="0"/>
                  <w:marRight w:val="0"/>
                  <w:marTop w:val="0"/>
                  <w:marBottom w:val="0"/>
                  <w:divBdr>
                    <w:top w:val="none" w:sz="0" w:space="0" w:color="auto"/>
                    <w:left w:val="none" w:sz="0" w:space="0" w:color="auto"/>
                    <w:bottom w:val="none" w:sz="0" w:space="0" w:color="auto"/>
                    <w:right w:val="none" w:sz="0" w:space="0" w:color="auto"/>
                  </w:divBdr>
                </w:div>
              </w:divsChild>
            </w:div>
            <w:div w:id="1434933962">
              <w:marLeft w:val="0"/>
              <w:marRight w:val="0"/>
              <w:marTop w:val="0"/>
              <w:marBottom w:val="0"/>
              <w:divBdr>
                <w:top w:val="none" w:sz="0" w:space="0" w:color="auto"/>
                <w:left w:val="none" w:sz="0" w:space="0" w:color="auto"/>
                <w:bottom w:val="none" w:sz="0" w:space="0" w:color="auto"/>
                <w:right w:val="none" w:sz="0" w:space="0" w:color="auto"/>
              </w:divBdr>
              <w:divsChild>
                <w:div w:id="1029797311">
                  <w:marLeft w:val="0"/>
                  <w:marRight w:val="0"/>
                  <w:marTop w:val="0"/>
                  <w:marBottom w:val="0"/>
                  <w:divBdr>
                    <w:top w:val="none" w:sz="0" w:space="0" w:color="auto"/>
                    <w:left w:val="none" w:sz="0" w:space="0" w:color="auto"/>
                    <w:bottom w:val="none" w:sz="0" w:space="0" w:color="auto"/>
                    <w:right w:val="none" w:sz="0" w:space="0" w:color="auto"/>
                  </w:divBdr>
                </w:div>
              </w:divsChild>
            </w:div>
            <w:div w:id="1011031305">
              <w:marLeft w:val="0"/>
              <w:marRight w:val="0"/>
              <w:marTop w:val="0"/>
              <w:marBottom w:val="0"/>
              <w:divBdr>
                <w:top w:val="none" w:sz="0" w:space="0" w:color="auto"/>
                <w:left w:val="none" w:sz="0" w:space="0" w:color="auto"/>
                <w:bottom w:val="none" w:sz="0" w:space="0" w:color="auto"/>
                <w:right w:val="none" w:sz="0" w:space="0" w:color="auto"/>
              </w:divBdr>
              <w:divsChild>
                <w:div w:id="320352438">
                  <w:marLeft w:val="0"/>
                  <w:marRight w:val="0"/>
                  <w:marTop w:val="0"/>
                  <w:marBottom w:val="0"/>
                  <w:divBdr>
                    <w:top w:val="none" w:sz="0" w:space="0" w:color="auto"/>
                    <w:left w:val="none" w:sz="0" w:space="0" w:color="auto"/>
                    <w:bottom w:val="none" w:sz="0" w:space="0" w:color="auto"/>
                    <w:right w:val="none" w:sz="0" w:space="0" w:color="auto"/>
                  </w:divBdr>
                </w:div>
              </w:divsChild>
            </w:div>
            <w:div w:id="1775518981">
              <w:marLeft w:val="0"/>
              <w:marRight w:val="0"/>
              <w:marTop w:val="0"/>
              <w:marBottom w:val="0"/>
              <w:divBdr>
                <w:top w:val="none" w:sz="0" w:space="0" w:color="auto"/>
                <w:left w:val="none" w:sz="0" w:space="0" w:color="auto"/>
                <w:bottom w:val="none" w:sz="0" w:space="0" w:color="auto"/>
                <w:right w:val="none" w:sz="0" w:space="0" w:color="auto"/>
              </w:divBdr>
              <w:divsChild>
                <w:div w:id="144904009">
                  <w:marLeft w:val="0"/>
                  <w:marRight w:val="0"/>
                  <w:marTop w:val="0"/>
                  <w:marBottom w:val="0"/>
                  <w:divBdr>
                    <w:top w:val="none" w:sz="0" w:space="0" w:color="auto"/>
                    <w:left w:val="none" w:sz="0" w:space="0" w:color="auto"/>
                    <w:bottom w:val="none" w:sz="0" w:space="0" w:color="auto"/>
                    <w:right w:val="none" w:sz="0" w:space="0" w:color="auto"/>
                  </w:divBdr>
                </w:div>
              </w:divsChild>
            </w:div>
            <w:div w:id="1148209796">
              <w:marLeft w:val="0"/>
              <w:marRight w:val="0"/>
              <w:marTop w:val="0"/>
              <w:marBottom w:val="0"/>
              <w:divBdr>
                <w:top w:val="none" w:sz="0" w:space="0" w:color="auto"/>
                <w:left w:val="none" w:sz="0" w:space="0" w:color="auto"/>
                <w:bottom w:val="none" w:sz="0" w:space="0" w:color="auto"/>
                <w:right w:val="none" w:sz="0" w:space="0" w:color="auto"/>
              </w:divBdr>
              <w:divsChild>
                <w:div w:id="1581673888">
                  <w:marLeft w:val="0"/>
                  <w:marRight w:val="0"/>
                  <w:marTop w:val="0"/>
                  <w:marBottom w:val="0"/>
                  <w:divBdr>
                    <w:top w:val="none" w:sz="0" w:space="0" w:color="auto"/>
                    <w:left w:val="none" w:sz="0" w:space="0" w:color="auto"/>
                    <w:bottom w:val="none" w:sz="0" w:space="0" w:color="auto"/>
                    <w:right w:val="none" w:sz="0" w:space="0" w:color="auto"/>
                  </w:divBdr>
                </w:div>
              </w:divsChild>
            </w:div>
            <w:div w:id="1732462254">
              <w:marLeft w:val="0"/>
              <w:marRight w:val="0"/>
              <w:marTop w:val="0"/>
              <w:marBottom w:val="0"/>
              <w:divBdr>
                <w:top w:val="none" w:sz="0" w:space="0" w:color="auto"/>
                <w:left w:val="none" w:sz="0" w:space="0" w:color="auto"/>
                <w:bottom w:val="none" w:sz="0" w:space="0" w:color="auto"/>
                <w:right w:val="none" w:sz="0" w:space="0" w:color="auto"/>
              </w:divBdr>
              <w:divsChild>
                <w:div w:id="1322393925">
                  <w:marLeft w:val="0"/>
                  <w:marRight w:val="0"/>
                  <w:marTop w:val="0"/>
                  <w:marBottom w:val="0"/>
                  <w:divBdr>
                    <w:top w:val="none" w:sz="0" w:space="0" w:color="auto"/>
                    <w:left w:val="none" w:sz="0" w:space="0" w:color="auto"/>
                    <w:bottom w:val="none" w:sz="0" w:space="0" w:color="auto"/>
                    <w:right w:val="none" w:sz="0" w:space="0" w:color="auto"/>
                  </w:divBdr>
                </w:div>
              </w:divsChild>
            </w:div>
            <w:div w:id="194317861">
              <w:marLeft w:val="0"/>
              <w:marRight w:val="0"/>
              <w:marTop w:val="0"/>
              <w:marBottom w:val="0"/>
              <w:divBdr>
                <w:top w:val="none" w:sz="0" w:space="0" w:color="auto"/>
                <w:left w:val="none" w:sz="0" w:space="0" w:color="auto"/>
                <w:bottom w:val="none" w:sz="0" w:space="0" w:color="auto"/>
                <w:right w:val="none" w:sz="0" w:space="0" w:color="auto"/>
              </w:divBdr>
              <w:divsChild>
                <w:div w:id="2118405839">
                  <w:marLeft w:val="0"/>
                  <w:marRight w:val="0"/>
                  <w:marTop w:val="0"/>
                  <w:marBottom w:val="0"/>
                  <w:divBdr>
                    <w:top w:val="none" w:sz="0" w:space="0" w:color="auto"/>
                    <w:left w:val="none" w:sz="0" w:space="0" w:color="auto"/>
                    <w:bottom w:val="none" w:sz="0" w:space="0" w:color="auto"/>
                    <w:right w:val="none" w:sz="0" w:space="0" w:color="auto"/>
                  </w:divBdr>
                </w:div>
                <w:div w:id="61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1664">
          <w:marLeft w:val="0"/>
          <w:marRight w:val="0"/>
          <w:marTop w:val="0"/>
          <w:marBottom w:val="0"/>
          <w:divBdr>
            <w:top w:val="none" w:sz="0" w:space="0" w:color="auto"/>
            <w:left w:val="none" w:sz="0" w:space="0" w:color="auto"/>
            <w:bottom w:val="none" w:sz="0" w:space="0" w:color="auto"/>
            <w:right w:val="none" w:sz="0" w:space="0" w:color="auto"/>
          </w:divBdr>
          <w:divsChild>
            <w:div w:id="1297102636">
              <w:marLeft w:val="0"/>
              <w:marRight w:val="0"/>
              <w:marTop w:val="0"/>
              <w:marBottom w:val="0"/>
              <w:divBdr>
                <w:top w:val="none" w:sz="0" w:space="0" w:color="auto"/>
                <w:left w:val="none" w:sz="0" w:space="0" w:color="auto"/>
                <w:bottom w:val="none" w:sz="0" w:space="0" w:color="auto"/>
                <w:right w:val="none" w:sz="0" w:space="0" w:color="auto"/>
              </w:divBdr>
              <w:divsChild>
                <w:div w:id="480122396">
                  <w:marLeft w:val="0"/>
                  <w:marRight w:val="0"/>
                  <w:marTop w:val="0"/>
                  <w:marBottom w:val="0"/>
                  <w:divBdr>
                    <w:top w:val="none" w:sz="0" w:space="0" w:color="auto"/>
                    <w:left w:val="none" w:sz="0" w:space="0" w:color="auto"/>
                    <w:bottom w:val="none" w:sz="0" w:space="0" w:color="auto"/>
                    <w:right w:val="none" w:sz="0" w:space="0" w:color="auto"/>
                  </w:divBdr>
                </w:div>
              </w:divsChild>
            </w:div>
            <w:div w:id="838619143">
              <w:marLeft w:val="0"/>
              <w:marRight w:val="0"/>
              <w:marTop w:val="0"/>
              <w:marBottom w:val="0"/>
              <w:divBdr>
                <w:top w:val="none" w:sz="0" w:space="0" w:color="auto"/>
                <w:left w:val="none" w:sz="0" w:space="0" w:color="auto"/>
                <w:bottom w:val="none" w:sz="0" w:space="0" w:color="auto"/>
                <w:right w:val="none" w:sz="0" w:space="0" w:color="auto"/>
              </w:divBdr>
              <w:divsChild>
                <w:div w:id="767887385">
                  <w:marLeft w:val="0"/>
                  <w:marRight w:val="0"/>
                  <w:marTop w:val="0"/>
                  <w:marBottom w:val="0"/>
                  <w:divBdr>
                    <w:top w:val="none" w:sz="0" w:space="0" w:color="auto"/>
                    <w:left w:val="none" w:sz="0" w:space="0" w:color="auto"/>
                    <w:bottom w:val="none" w:sz="0" w:space="0" w:color="auto"/>
                    <w:right w:val="none" w:sz="0" w:space="0" w:color="auto"/>
                  </w:divBdr>
                </w:div>
              </w:divsChild>
            </w:div>
            <w:div w:id="1749843070">
              <w:marLeft w:val="0"/>
              <w:marRight w:val="0"/>
              <w:marTop w:val="0"/>
              <w:marBottom w:val="0"/>
              <w:divBdr>
                <w:top w:val="none" w:sz="0" w:space="0" w:color="auto"/>
                <w:left w:val="none" w:sz="0" w:space="0" w:color="auto"/>
                <w:bottom w:val="none" w:sz="0" w:space="0" w:color="auto"/>
                <w:right w:val="none" w:sz="0" w:space="0" w:color="auto"/>
              </w:divBdr>
              <w:divsChild>
                <w:div w:id="1086151556">
                  <w:marLeft w:val="0"/>
                  <w:marRight w:val="0"/>
                  <w:marTop w:val="0"/>
                  <w:marBottom w:val="0"/>
                  <w:divBdr>
                    <w:top w:val="none" w:sz="0" w:space="0" w:color="auto"/>
                    <w:left w:val="none" w:sz="0" w:space="0" w:color="auto"/>
                    <w:bottom w:val="none" w:sz="0" w:space="0" w:color="auto"/>
                    <w:right w:val="none" w:sz="0" w:space="0" w:color="auto"/>
                  </w:divBdr>
                </w:div>
              </w:divsChild>
            </w:div>
            <w:div w:id="1085879727">
              <w:marLeft w:val="0"/>
              <w:marRight w:val="0"/>
              <w:marTop w:val="0"/>
              <w:marBottom w:val="0"/>
              <w:divBdr>
                <w:top w:val="none" w:sz="0" w:space="0" w:color="auto"/>
                <w:left w:val="none" w:sz="0" w:space="0" w:color="auto"/>
                <w:bottom w:val="none" w:sz="0" w:space="0" w:color="auto"/>
                <w:right w:val="none" w:sz="0" w:space="0" w:color="auto"/>
              </w:divBdr>
              <w:divsChild>
                <w:div w:id="655955404">
                  <w:marLeft w:val="0"/>
                  <w:marRight w:val="0"/>
                  <w:marTop w:val="0"/>
                  <w:marBottom w:val="0"/>
                  <w:divBdr>
                    <w:top w:val="none" w:sz="0" w:space="0" w:color="auto"/>
                    <w:left w:val="none" w:sz="0" w:space="0" w:color="auto"/>
                    <w:bottom w:val="none" w:sz="0" w:space="0" w:color="auto"/>
                    <w:right w:val="none" w:sz="0" w:space="0" w:color="auto"/>
                  </w:divBdr>
                </w:div>
              </w:divsChild>
            </w:div>
            <w:div w:id="258415654">
              <w:marLeft w:val="0"/>
              <w:marRight w:val="0"/>
              <w:marTop w:val="0"/>
              <w:marBottom w:val="0"/>
              <w:divBdr>
                <w:top w:val="none" w:sz="0" w:space="0" w:color="auto"/>
                <w:left w:val="none" w:sz="0" w:space="0" w:color="auto"/>
                <w:bottom w:val="none" w:sz="0" w:space="0" w:color="auto"/>
                <w:right w:val="none" w:sz="0" w:space="0" w:color="auto"/>
              </w:divBdr>
              <w:divsChild>
                <w:div w:id="303512340">
                  <w:marLeft w:val="0"/>
                  <w:marRight w:val="0"/>
                  <w:marTop w:val="0"/>
                  <w:marBottom w:val="0"/>
                  <w:divBdr>
                    <w:top w:val="none" w:sz="0" w:space="0" w:color="auto"/>
                    <w:left w:val="none" w:sz="0" w:space="0" w:color="auto"/>
                    <w:bottom w:val="none" w:sz="0" w:space="0" w:color="auto"/>
                    <w:right w:val="none" w:sz="0" w:space="0" w:color="auto"/>
                  </w:divBdr>
                </w:div>
              </w:divsChild>
            </w:div>
            <w:div w:id="1178228672">
              <w:marLeft w:val="0"/>
              <w:marRight w:val="0"/>
              <w:marTop w:val="0"/>
              <w:marBottom w:val="0"/>
              <w:divBdr>
                <w:top w:val="none" w:sz="0" w:space="0" w:color="auto"/>
                <w:left w:val="none" w:sz="0" w:space="0" w:color="auto"/>
                <w:bottom w:val="none" w:sz="0" w:space="0" w:color="auto"/>
                <w:right w:val="none" w:sz="0" w:space="0" w:color="auto"/>
              </w:divBdr>
              <w:divsChild>
                <w:div w:id="2031953732">
                  <w:marLeft w:val="0"/>
                  <w:marRight w:val="0"/>
                  <w:marTop w:val="0"/>
                  <w:marBottom w:val="0"/>
                  <w:divBdr>
                    <w:top w:val="none" w:sz="0" w:space="0" w:color="auto"/>
                    <w:left w:val="none" w:sz="0" w:space="0" w:color="auto"/>
                    <w:bottom w:val="none" w:sz="0" w:space="0" w:color="auto"/>
                    <w:right w:val="none" w:sz="0" w:space="0" w:color="auto"/>
                  </w:divBdr>
                </w:div>
                <w:div w:id="1671979433">
                  <w:marLeft w:val="0"/>
                  <w:marRight w:val="0"/>
                  <w:marTop w:val="0"/>
                  <w:marBottom w:val="0"/>
                  <w:divBdr>
                    <w:top w:val="none" w:sz="0" w:space="0" w:color="auto"/>
                    <w:left w:val="none" w:sz="0" w:space="0" w:color="auto"/>
                    <w:bottom w:val="none" w:sz="0" w:space="0" w:color="auto"/>
                    <w:right w:val="none" w:sz="0" w:space="0" w:color="auto"/>
                  </w:divBdr>
                </w:div>
              </w:divsChild>
            </w:div>
            <w:div w:id="338777918">
              <w:marLeft w:val="0"/>
              <w:marRight w:val="0"/>
              <w:marTop w:val="0"/>
              <w:marBottom w:val="0"/>
              <w:divBdr>
                <w:top w:val="none" w:sz="0" w:space="0" w:color="auto"/>
                <w:left w:val="none" w:sz="0" w:space="0" w:color="auto"/>
                <w:bottom w:val="none" w:sz="0" w:space="0" w:color="auto"/>
                <w:right w:val="none" w:sz="0" w:space="0" w:color="auto"/>
              </w:divBdr>
              <w:divsChild>
                <w:div w:id="1984239010">
                  <w:marLeft w:val="0"/>
                  <w:marRight w:val="0"/>
                  <w:marTop w:val="0"/>
                  <w:marBottom w:val="0"/>
                  <w:divBdr>
                    <w:top w:val="none" w:sz="0" w:space="0" w:color="auto"/>
                    <w:left w:val="none" w:sz="0" w:space="0" w:color="auto"/>
                    <w:bottom w:val="none" w:sz="0" w:space="0" w:color="auto"/>
                    <w:right w:val="none" w:sz="0" w:space="0" w:color="auto"/>
                  </w:divBdr>
                </w:div>
                <w:div w:id="1710033120">
                  <w:marLeft w:val="0"/>
                  <w:marRight w:val="0"/>
                  <w:marTop w:val="0"/>
                  <w:marBottom w:val="0"/>
                  <w:divBdr>
                    <w:top w:val="none" w:sz="0" w:space="0" w:color="auto"/>
                    <w:left w:val="none" w:sz="0" w:space="0" w:color="auto"/>
                    <w:bottom w:val="none" w:sz="0" w:space="0" w:color="auto"/>
                    <w:right w:val="none" w:sz="0" w:space="0" w:color="auto"/>
                  </w:divBdr>
                </w:div>
              </w:divsChild>
            </w:div>
            <w:div w:id="326252966">
              <w:marLeft w:val="0"/>
              <w:marRight w:val="0"/>
              <w:marTop w:val="0"/>
              <w:marBottom w:val="0"/>
              <w:divBdr>
                <w:top w:val="none" w:sz="0" w:space="0" w:color="auto"/>
                <w:left w:val="none" w:sz="0" w:space="0" w:color="auto"/>
                <w:bottom w:val="none" w:sz="0" w:space="0" w:color="auto"/>
                <w:right w:val="none" w:sz="0" w:space="0" w:color="auto"/>
              </w:divBdr>
              <w:divsChild>
                <w:div w:id="21347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8074">
          <w:marLeft w:val="0"/>
          <w:marRight w:val="0"/>
          <w:marTop w:val="0"/>
          <w:marBottom w:val="0"/>
          <w:divBdr>
            <w:top w:val="none" w:sz="0" w:space="0" w:color="auto"/>
            <w:left w:val="none" w:sz="0" w:space="0" w:color="auto"/>
            <w:bottom w:val="none" w:sz="0" w:space="0" w:color="auto"/>
            <w:right w:val="none" w:sz="0" w:space="0" w:color="auto"/>
          </w:divBdr>
          <w:divsChild>
            <w:div w:id="1278026535">
              <w:marLeft w:val="0"/>
              <w:marRight w:val="0"/>
              <w:marTop w:val="0"/>
              <w:marBottom w:val="0"/>
              <w:divBdr>
                <w:top w:val="none" w:sz="0" w:space="0" w:color="auto"/>
                <w:left w:val="none" w:sz="0" w:space="0" w:color="auto"/>
                <w:bottom w:val="none" w:sz="0" w:space="0" w:color="auto"/>
                <w:right w:val="none" w:sz="0" w:space="0" w:color="auto"/>
              </w:divBdr>
              <w:divsChild>
                <w:div w:id="2058160814">
                  <w:marLeft w:val="0"/>
                  <w:marRight w:val="0"/>
                  <w:marTop w:val="0"/>
                  <w:marBottom w:val="0"/>
                  <w:divBdr>
                    <w:top w:val="none" w:sz="0" w:space="0" w:color="auto"/>
                    <w:left w:val="none" w:sz="0" w:space="0" w:color="auto"/>
                    <w:bottom w:val="none" w:sz="0" w:space="0" w:color="auto"/>
                    <w:right w:val="none" w:sz="0" w:space="0" w:color="auto"/>
                  </w:divBdr>
                </w:div>
              </w:divsChild>
            </w:div>
            <w:div w:id="270745443">
              <w:marLeft w:val="0"/>
              <w:marRight w:val="0"/>
              <w:marTop w:val="0"/>
              <w:marBottom w:val="0"/>
              <w:divBdr>
                <w:top w:val="none" w:sz="0" w:space="0" w:color="auto"/>
                <w:left w:val="none" w:sz="0" w:space="0" w:color="auto"/>
                <w:bottom w:val="none" w:sz="0" w:space="0" w:color="auto"/>
                <w:right w:val="none" w:sz="0" w:space="0" w:color="auto"/>
              </w:divBdr>
              <w:divsChild>
                <w:div w:id="351423901">
                  <w:marLeft w:val="0"/>
                  <w:marRight w:val="0"/>
                  <w:marTop w:val="0"/>
                  <w:marBottom w:val="0"/>
                  <w:divBdr>
                    <w:top w:val="none" w:sz="0" w:space="0" w:color="auto"/>
                    <w:left w:val="none" w:sz="0" w:space="0" w:color="auto"/>
                    <w:bottom w:val="none" w:sz="0" w:space="0" w:color="auto"/>
                    <w:right w:val="none" w:sz="0" w:space="0" w:color="auto"/>
                  </w:divBdr>
                </w:div>
              </w:divsChild>
            </w:div>
            <w:div w:id="527912609">
              <w:marLeft w:val="0"/>
              <w:marRight w:val="0"/>
              <w:marTop w:val="0"/>
              <w:marBottom w:val="0"/>
              <w:divBdr>
                <w:top w:val="none" w:sz="0" w:space="0" w:color="auto"/>
                <w:left w:val="none" w:sz="0" w:space="0" w:color="auto"/>
                <w:bottom w:val="none" w:sz="0" w:space="0" w:color="auto"/>
                <w:right w:val="none" w:sz="0" w:space="0" w:color="auto"/>
              </w:divBdr>
              <w:divsChild>
                <w:div w:id="1155269089">
                  <w:marLeft w:val="0"/>
                  <w:marRight w:val="0"/>
                  <w:marTop w:val="0"/>
                  <w:marBottom w:val="0"/>
                  <w:divBdr>
                    <w:top w:val="none" w:sz="0" w:space="0" w:color="auto"/>
                    <w:left w:val="none" w:sz="0" w:space="0" w:color="auto"/>
                    <w:bottom w:val="none" w:sz="0" w:space="0" w:color="auto"/>
                    <w:right w:val="none" w:sz="0" w:space="0" w:color="auto"/>
                  </w:divBdr>
                </w:div>
              </w:divsChild>
            </w:div>
            <w:div w:id="192695001">
              <w:marLeft w:val="0"/>
              <w:marRight w:val="0"/>
              <w:marTop w:val="0"/>
              <w:marBottom w:val="0"/>
              <w:divBdr>
                <w:top w:val="none" w:sz="0" w:space="0" w:color="auto"/>
                <w:left w:val="none" w:sz="0" w:space="0" w:color="auto"/>
                <w:bottom w:val="none" w:sz="0" w:space="0" w:color="auto"/>
                <w:right w:val="none" w:sz="0" w:space="0" w:color="auto"/>
              </w:divBdr>
              <w:divsChild>
                <w:div w:id="176428617">
                  <w:marLeft w:val="0"/>
                  <w:marRight w:val="0"/>
                  <w:marTop w:val="0"/>
                  <w:marBottom w:val="0"/>
                  <w:divBdr>
                    <w:top w:val="none" w:sz="0" w:space="0" w:color="auto"/>
                    <w:left w:val="none" w:sz="0" w:space="0" w:color="auto"/>
                    <w:bottom w:val="none" w:sz="0" w:space="0" w:color="auto"/>
                    <w:right w:val="none" w:sz="0" w:space="0" w:color="auto"/>
                  </w:divBdr>
                </w:div>
              </w:divsChild>
            </w:div>
            <w:div w:id="1539245616">
              <w:marLeft w:val="0"/>
              <w:marRight w:val="0"/>
              <w:marTop w:val="0"/>
              <w:marBottom w:val="0"/>
              <w:divBdr>
                <w:top w:val="none" w:sz="0" w:space="0" w:color="auto"/>
                <w:left w:val="none" w:sz="0" w:space="0" w:color="auto"/>
                <w:bottom w:val="none" w:sz="0" w:space="0" w:color="auto"/>
                <w:right w:val="none" w:sz="0" w:space="0" w:color="auto"/>
              </w:divBdr>
              <w:divsChild>
                <w:div w:id="193540962">
                  <w:marLeft w:val="0"/>
                  <w:marRight w:val="0"/>
                  <w:marTop w:val="0"/>
                  <w:marBottom w:val="0"/>
                  <w:divBdr>
                    <w:top w:val="none" w:sz="0" w:space="0" w:color="auto"/>
                    <w:left w:val="none" w:sz="0" w:space="0" w:color="auto"/>
                    <w:bottom w:val="none" w:sz="0" w:space="0" w:color="auto"/>
                    <w:right w:val="none" w:sz="0" w:space="0" w:color="auto"/>
                  </w:divBdr>
                </w:div>
              </w:divsChild>
            </w:div>
            <w:div w:id="557281619">
              <w:marLeft w:val="0"/>
              <w:marRight w:val="0"/>
              <w:marTop w:val="0"/>
              <w:marBottom w:val="0"/>
              <w:divBdr>
                <w:top w:val="none" w:sz="0" w:space="0" w:color="auto"/>
                <w:left w:val="none" w:sz="0" w:space="0" w:color="auto"/>
                <w:bottom w:val="none" w:sz="0" w:space="0" w:color="auto"/>
                <w:right w:val="none" w:sz="0" w:space="0" w:color="auto"/>
              </w:divBdr>
              <w:divsChild>
                <w:div w:id="2076077648">
                  <w:marLeft w:val="0"/>
                  <w:marRight w:val="0"/>
                  <w:marTop w:val="0"/>
                  <w:marBottom w:val="0"/>
                  <w:divBdr>
                    <w:top w:val="none" w:sz="0" w:space="0" w:color="auto"/>
                    <w:left w:val="none" w:sz="0" w:space="0" w:color="auto"/>
                    <w:bottom w:val="none" w:sz="0" w:space="0" w:color="auto"/>
                    <w:right w:val="none" w:sz="0" w:space="0" w:color="auto"/>
                  </w:divBdr>
                </w:div>
              </w:divsChild>
            </w:div>
            <w:div w:id="464354494">
              <w:marLeft w:val="0"/>
              <w:marRight w:val="0"/>
              <w:marTop w:val="0"/>
              <w:marBottom w:val="0"/>
              <w:divBdr>
                <w:top w:val="none" w:sz="0" w:space="0" w:color="auto"/>
                <w:left w:val="none" w:sz="0" w:space="0" w:color="auto"/>
                <w:bottom w:val="none" w:sz="0" w:space="0" w:color="auto"/>
                <w:right w:val="none" w:sz="0" w:space="0" w:color="auto"/>
              </w:divBdr>
              <w:divsChild>
                <w:div w:id="900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815">
          <w:marLeft w:val="0"/>
          <w:marRight w:val="0"/>
          <w:marTop w:val="0"/>
          <w:marBottom w:val="0"/>
          <w:divBdr>
            <w:top w:val="none" w:sz="0" w:space="0" w:color="auto"/>
            <w:left w:val="none" w:sz="0" w:space="0" w:color="auto"/>
            <w:bottom w:val="none" w:sz="0" w:space="0" w:color="auto"/>
            <w:right w:val="none" w:sz="0" w:space="0" w:color="auto"/>
          </w:divBdr>
          <w:divsChild>
            <w:div w:id="237323086">
              <w:marLeft w:val="0"/>
              <w:marRight w:val="0"/>
              <w:marTop w:val="0"/>
              <w:marBottom w:val="0"/>
              <w:divBdr>
                <w:top w:val="none" w:sz="0" w:space="0" w:color="auto"/>
                <w:left w:val="none" w:sz="0" w:space="0" w:color="auto"/>
                <w:bottom w:val="none" w:sz="0" w:space="0" w:color="auto"/>
                <w:right w:val="none" w:sz="0" w:space="0" w:color="auto"/>
              </w:divBdr>
              <w:divsChild>
                <w:div w:id="1545364164">
                  <w:marLeft w:val="0"/>
                  <w:marRight w:val="0"/>
                  <w:marTop w:val="0"/>
                  <w:marBottom w:val="0"/>
                  <w:divBdr>
                    <w:top w:val="none" w:sz="0" w:space="0" w:color="auto"/>
                    <w:left w:val="none" w:sz="0" w:space="0" w:color="auto"/>
                    <w:bottom w:val="none" w:sz="0" w:space="0" w:color="auto"/>
                    <w:right w:val="none" w:sz="0" w:space="0" w:color="auto"/>
                  </w:divBdr>
                </w:div>
              </w:divsChild>
            </w:div>
            <w:div w:id="1261528861">
              <w:marLeft w:val="0"/>
              <w:marRight w:val="0"/>
              <w:marTop w:val="0"/>
              <w:marBottom w:val="0"/>
              <w:divBdr>
                <w:top w:val="none" w:sz="0" w:space="0" w:color="auto"/>
                <w:left w:val="none" w:sz="0" w:space="0" w:color="auto"/>
                <w:bottom w:val="none" w:sz="0" w:space="0" w:color="auto"/>
                <w:right w:val="none" w:sz="0" w:space="0" w:color="auto"/>
              </w:divBdr>
              <w:divsChild>
                <w:div w:id="343947216">
                  <w:marLeft w:val="0"/>
                  <w:marRight w:val="0"/>
                  <w:marTop w:val="0"/>
                  <w:marBottom w:val="0"/>
                  <w:divBdr>
                    <w:top w:val="none" w:sz="0" w:space="0" w:color="auto"/>
                    <w:left w:val="none" w:sz="0" w:space="0" w:color="auto"/>
                    <w:bottom w:val="none" w:sz="0" w:space="0" w:color="auto"/>
                    <w:right w:val="none" w:sz="0" w:space="0" w:color="auto"/>
                  </w:divBdr>
                </w:div>
              </w:divsChild>
            </w:div>
            <w:div w:id="1283927420">
              <w:marLeft w:val="0"/>
              <w:marRight w:val="0"/>
              <w:marTop w:val="0"/>
              <w:marBottom w:val="0"/>
              <w:divBdr>
                <w:top w:val="none" w:sz="0" w:space="0" w:color="auto"/>
                <w:left w:val="none" w:sz="0" w:space="0" w:color="auto"/>
                <w:bottom w:val="none" w:sz="0" w:space="0" w:color="auto"/>
                <w:right w:val="none" w:sz="0" w:space="0" w:color="auto"/>
              </w:divBdr>
              <w:divsChild>
                <w:div w:id="1877082474">
                  <w:marLeft w:val="0"/>
                  <w:marRight w:val="0"/>
                  <w:marTop w:val="0"/>
                  <w:marBottom w:val="0"/>
                  <w:divBdr>
                    <w:top w:val="none" w:sz="0" w:space="0" w:color="auto"/>
                    <w:left w:val="none" w:sz="0" w:space="0" w:color="auto"/>
                    <w:bottom w:val="none" w:sz="0" w:space="0" w:color="auto"/>
                    <w:right w:val="none" w:sz="0" w:space="0" w:color="auto"/>
                  </w:divBdr>
                </w:div>
              </w:divsChild>
            </w:div>
            <w:div w:id="1339581134">
              <w:marLeft w:val="0"/>
              <w:marRight w:val="0"/>
              <w:marTop w:val="0"/>
              <w:marBottom w:val="0"/>
              <w:divBdr>
                <w:top w:val="none" w:sz="0" w:space="0" w:color="auto"/>
                <w:left w:val="none" w:sz="0" w:space="0" w:color="auto"/>
                <w:bottom w:val="none" w:sz="0" w:space="0" w:color="auto"/>
                <w:right w:val="none" w:sz="0" w:space="0" w:color="auto"/>
              </w:divBdr>
              <w:divsChild>
                <w:div w:id="1956473198">
                  <w:marLeft w:val="0"/>
                  <w:marRight w:val="0"/>
                  <w:marTop w:val="0"/>
                  <w:marBottom w:val="0"/>
                  <w:divBdr>
                    <w:top w:val="none" w:sz="0" w:space="0" w:color="auto"/>
                    <w:left w:val="none" w:sz="0" w:space="0" w:color="auto"/>
                    <w:bottom w:val="none" w:sz="0" w:space="0" w:color="auto"/>
                    <w:right w:val="none" w:sz="0" w:space="0" w:color="auto"/>
                  </w:divBdr>
                </w:div>
              </w:divsChild>
            </w:div>
            <w:div w:id="807669600">
              <w:marLeft w:val="0"/>
              <w:marRight w:val="0"/>
              <w:marTop w:val="0"/>
              <w:marBottom w:val="0"/>
              <w:divBdr>
                <w:top w:val="none" w:sz="0" w:space="0" w:color="auto"/>
                <w:left w:val="none" w:sz="0" w:space="0" w:color="auto"/>
                <w:bottom w:val="none" w:sz="0" w:space="0" w:color="auto"/>
                <w:right w:val="none" w:sz="0" w:space="0" w:color="auto"/>
              </w:divBdr>
              <w:divsChild>
                <w:div w:id="521745216">
                  <w:marLeft w:val="0"/>
                  <w:marRight w:val="0"/>
                  <w:marTop w:val="0"/>
                  <w:marBottom w:val="0"/>
                  <w:divBdr>
                    <w:top w:val="none" w:sz="0" w:space="0" w:color="auto"/>
                    <w:left w:val="none" w:sz="0" w:space="0" w:color="auto"/>
                    <w:bottom w:val="none" w:sz="0" w:space="0" w:color="auto"/>
                    <w:right w:val="none" w:sz="0" w:space="0" w:color="auto"/>
                  </w:divBdr>
                </w:div>
              </w:divsChild>
            </w:div>
            <w:div w:id="369955739">
              <w:marLeft w:val="0"/>
              <w:marRight w:val="0"/>
              <w:marTop w:val="0"/>
              <w:marBottom w:val="0"/>
              <w:divBdr>
                <w:top w:val="none" w:sz="0" w:space="0" w:color="auto"/>
                <w:left w:val="none" w:sz="0" w:space="0" w:color="auto"/>
                <w:bottom w:val="none" w:sz="0" w:space="0" w:color="auto"/>
                <w:right w:val="none" w:sz="0" w:space="0" w:color="auto"/>
              </w:divBdr>
              <w:divsChild>
                <w:div w:id="1357923920">
                  <w:marLeft w:val="0"/>
                  <w:marRight w:val="0"/>
                  <w:marTop w:val="0"/>
                  <w:marBottom w:val="0"/>
                  <w:divBdr>
                    <w:top w:val="none" w:sz="0" w:space="0" w:color="auto"/>
                    <w:left w:val="none" w:sz="0" w:space="0" w:color="auto"/>
                    <w:bottom w:val="none" w:sz="0" w:space="0" w:color="auto"/>
                    <w:right w:val="none" w:sz="0" w:space="0" w:color="auto"/>
                  </w:divBdr>
                </w:div>
              </w:divsChild>
            </w:div>
            <w:div w:id="714429779">
              <w:marLeft w:val="0"/>
              <w:marRight w:val="0"/>
              <w:marTop w:val="0"/>
              <w:marBottom w:val="0"/>
              <w:divBdr>
                <w:top w:val="none" w:sz="0" w:space="0" w:color="auto"/>
                <w:left w:val="none" w:sz="0" w:space="0" w:color="auto"/>
                <w:bottom w:val="none" w:sz="0" w:space="0" w:color="auto"/>
                <w:right w:val="none" w:sz="0" w:space="0" w:color="auto"/>
              </w:divBdr>
              <w:divsChild>
                <w:div w:id="497579875">
                  <w:marLeft w:val="0"/>
                  <w:marRight w:val="0"/>
                  <w:marTop w:val="0"/>
                  <w:marBottom w:val="0"/>
                  <w:divBdr>
                    <w:top w:val="none" w:sz="0" w:space="0" w:color="auto"/>
                    <w:left w:val="none" w:sz="0" w:space="0" w:color="auto"/>
                    <w:bottom w:val="none" w:sz="0" w:space="0" w:color="auto"/>
                    <w:right w:val="none" w:sz="0" w:space="0" w:color="auto"/>
                  </w:divBdr>
                </w:div>
              </w:divsChild>
            </w:div>
            <w:div w:id="15352355">
              <w:marLeft w:val="0"/>
              <w:marRight w:val="0"/>
              <w:marTop w:val="0"/>
              <w:marBottom w:val="0"/>
              <w:divBdr>
                <w:top w:val="none" w:sz="0" w:space="0" w:color="auto"/>
                <w:left w:val="none" w:sz="0" w:space="0" w:color="auto"/>
                <w:bottom w:val="none" w:sz="0" w:space="0" w:color="auto"/>
                <w:right w:val="none" w:sz="0" w:space="0" w:color="auto"/>
              </w:divBdr>
              <w:divsChild>
                <w:div w:id="1768498826">
                  <w:marLeft w:val="0"/>
                  <w:marRight w:val="0"/>
                  <w:marTop w:val="0"/>
                  <w:marBottom w:val="0"/>
                  <w:divBdr>
                    <w:top w:val="none" w:sz="0" w:space="0" w:color="auto"/>
                    <w:left w:val="none" w:sz="0" w:space="0" w:color="auto"/>
                    <w:bottom w:val="none" w:sz="0" w:space="0" w:color="auto"/>
                    <w:right w:val="none" w:sz="0" w:space="0" w:color="auto"/>
                  </w:divBdr>
                </w:div>
              </w:divsChild>
            </w:div>
            <w:div w:id="1887065464">
              <w:marLeft w:val="0"/>
              <w:marRight w:val="0"/>
              <w:marTop w:val="0"/>
              <w:marBottom w:val="0"/>
              <w:divBdr>
                <w:top w:val="none" w:sz="0" w:space="0" w:color="auto"/>
                <w:left w:val="none" w:sz="0" w:space="0" w:color="auto"/>
                <w:bottom w:val="none" w:sz="0" w:space="0" w:color="auto"/>
                <w:right w:val="none" w:sz="0" w:space="0" w:color="auto"/>
              </w:divBdr>
              <w:divsChild>
                <w:div w:id="1337031061">
                  <w:marLeft w:val="0"/>
                  <w:marRight w:val="0"/>
                  <w:marTop w:val="0"/>
                  <w:marBottom w:val="0"/>
                  <w:divBdr>
                    <w:top w:val="none" w:sz="0" w:space="0" w:color="auto"/>
                    <w:left w:val="none" w:sz="0" w:space="0" w:color="auto"/>
                    <w:bottom w:val="none" w:sz="0" w:space="0" w:color="auto"/>
                    <w:right w:val="none" w:sz="0" w:space="0" w:color="auto"/>
                  </w:divBdr>
                </w:div>
              </w:divsChild>
            </w:div>
            <w:div w:id="1165363698">
              <w:marLeft w:val="0"/>
              <w:marRight w:val="0"/>
              <w:marTop w:val="0"/>
              <w:marBottom w:val="0"/>
              <w:divBdr>
                <w:top w:val="none" w:sz="0" w:space="0" w:color="auto"/>
                <w:left w:val="none" w:sz="0" w:space="0" w:color="auto"/>
                <w:bottom w:val="none" w:sz="0" w:space="0" w:color="auto"/>
                <w:right w:val="none" w:sz="0" w:space="0" w:color="auto"/>
              </w:divBdr>
              <w:divsChild>
                <w:div w:id="153306492">
                  <w:marLeft w:val="0"/>
                  <w:marRight w:val="0"/>
                  <w:marTop w:val="0"/>
                  <w:marBottom w:val="0"/>
                  <w:divBdr>
                    <w:top w:val="none" w:sz="0" w:space="0" w:color="auto"/>
                    <w:left w:val="none" w:sz="0" w:space="0" w:color="auto"/>
                    <w:bottom w:val="none" w:sz="0" w:space="0" w:color="auto"/>
                    <w:right w:val="none" w:sz="0" w:space="0" w:color="auto"/>
                  </w:divBdr>
                </w:div>
              </w:divsChild>
            </w:div>
            <w:div w:id="1989825291">
              <w:marLeft w:val="0"/>
              <w:marRight w:val="0"/>
              <w:marTop w:val="0"/>
              <w:marBottom w:val="0"/>
              <w:divBdr>
                <w:top w:val="none" w:sz="0" w:space="0" w:color="auto"/>
                <w:left w:val="none" w:sz="0" w:space="0" w:color="auto"/>
                <w:bottom w:val="none" w:sz="0" w:space="0" w:color="auto"/>
                <w:right w:val="none" w:sz="0" w:space="0" w:color="auto"/>
              </w:divBdr>
              <w:divsChild>
                <w:div w:id="320429436">
                  <w:marLeft w:val="0"/>
                  <w:marRight w:val="0"/>
                  <w:marTop w:val="0"/>
                  <w:marBottom w:val="0"/>
                  <w:divBdr>
                    <w:top w:val="none" w:sz="0" w:space="0" w:color="auto"/>
                    <w:left w:val="none" w:sz="0" w:space="0" w:color="auto"/>
                    <w:bottom w:val="none" w:sz="0" w:space="0" w:color="auto"/>
                    <w:right w:val="none" w:sz="0" w:space="0" w:color="auto"/>
                  </w:divBdr>
                </w:div>
              </w:divsChild>
            </w:div>
            <w:div w:id="1346398673">
              <w:marLeft w:val="0"/>
              <w:marRight w:val="0"/>
              <w:marTop w:val="0"/>
              <w:marBottom w:val="0"/>
              <w:divBdr>
                <w:top w:val="none" w:sz="0" w:space="0" w:color="auto"/>
                <w:left w:val="none" w:sz="0" w:space="0" w:color="auto"/>
                <w:bottom w:val="none" w:sz="0" w:space="0" w:color="auto"/>
                <w:right w:val="none" w:sz="0" w:space="0" w:color="auto"/>
              </w:divBdr>
              <w:divsChild>
                <w:div w:id="1663465976">
                  <w:marLeft w:val="0"/>
                  <w:marRight w:val="0"/>
                  <w:marTop w:val="0"/>
                  <w:marBottom w:val="0"/>
                  <w:divBdr>
                    <w:top w:val="none" w:sz="0" w:space="0" w:color="auto"/>
                    <w:left w:val="none" w:sz="0" w:space="0" w:color="auto"/>
                    <w:bottom w:val="none" w:sz="0" w:space="0" w:color="auto"/>
                    <w:right w:val="none" w:sz="0" w:space="0" w:color="auto"/>
                  </w:divBdr>
                </w:div>
              </w:divsChild>
            </w:div>
            <w:div w:id="129980841">
              <w:marLeft w:val="0"/>
              <w:marRight w:val="0"/>
              <w:marTop w:val="0"/>
              <w:marBottom w:val="0"/>
              <w:divBdr>
                <w:top w:val="none" w:sz="0" w:space="0" w:color="auto"/>
                <w:left w:val="none" w:sz="0" w:space="0" w:color="auto"/>
                <w:bottom w:val="none" w:sz="0" w:space="0" w:color="auto"/>
                <w:right w:val="none" w:sz="0" w:space="0" w:color="auto"/>
              </w:divBdr>
              <w:divsChild>
                <w:div w:id="416052229">
                  <w:marLeft w:val="0"/>
                  <w:marRight w:val="0"/>
                  <w:marTop w:val="0"/>
                  <w:marBottom w:val="0"/>
                  <w:divBdr>
                    <w:top w:val="none" w:sz="0" w:space="0" w:color="auto"/>
                    <w:left w:val="none" w:sz="0" w:space="0" w:color="auto"/>
                    <w:bottom w:val="none" w:sz="0" w:space="0" w:color="auto"/>
                    <w:right w:val="none" w:sz="0" w:space="0" w:color="auto"/>
                  </w:divBdr>
                </w:div>
              </w:divsChild>
            </w:div>
            <w:div w:id="628898590">
              <w:marLeft w:val="0"/>
              <w:marRight w:val="0"/>
              <w:marTop w:val="0"/>
              <w:marBottom w:val="0"/>
              <w:divBdr>
                <w:top w:val="none" w:sz="0" w:space="0" w:color="auto"/>
                <w:left w:val="none" w:sz="0" w:space="0" w:color="auto"/>
                <w:bottom w:val="none" w:sz="0" w:space="0" w:color="auto"/>
                <w:right w:val="none" w:sz="0" w:space="0" w:color="auto"/>
              </w:divBdr>
              <w:divsChild>
                <w:div w:id="1222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565">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sChild>
                <w:div w:id="292175466">
                  <w:marLeft w:val="0"/>
                  <w:marRight w:val="0"/>
                  <w:marTop w:val="0"/>
                  <w:marBottom w:val="0"/>
                  <w:divBdr>
                    <w:top w:val="none" w:sz="0" w:space="0" w:color="auto"/>
                    <w:left w:val="none" w:sz="0" w:space="0" w:color="auto"/>
                    <w:bottom w:val="none" w:sz="0" w:space="0" w:color="auto"/>
                    <w:right w:val="none" w:sz="0" w:space="0" w:color="auto"/>
                  </w:divBdr>
                </w:div>
              </w:divsChild>
            </w:div>
            <w:div w:id="758252761">
              <w:marLeft w:val="0"/>
              <w:marRight w:val="0"/>
              <w:marTop w:val="0"/>
              <w:marBottom w:val="0"/>
              <w:divBdr>
                <w:top w:val="none" w:sz="0" w:space="0" w:color="auto"/>
                <w:left w:val="none" w:sz="0" w:space="0" w:color="auto"/>
                <w:bottom w:val="none" w:sz="0" w:space="0" w:color="auto"/>
                <w:right w:val="none" w:sz="0" w:space="0" w:color="auto"/>
              </w:divBdr>
              <w:divsChild>
                <w:div w:id="247422507">
                  <w:marLeft w:val="0"/>
                  <w:marRight w:val="0"/>
                  <w:marTop w:val="0"/>
                  <w:marBottom w:val="0"/>
                  <w:divBdr>
                    <w:top w:val="none" w:sz="0" w:space="0" w:color="auto"/>
                    <w:left w:val="none" w:sz="0" w:space="0" w:color="auto"/>
                    <w:bottom w:val="none" w:sz="0" w:space="0" w:color="auto"/>
                    <w:right w:val="none" w:sz="0" w:space="0" w:color="auto"/>
                  </w:divBdr>
                </w:div>
              </w:divsChild>
            </w:div>
            <w:div w:id="1017929892">
              <w:marLeft w:val="0"/>
              <w:marRight w:val="0"/>
              <w:marTop w:val="0"/>
              <w:marBottom w:val="0"/>
              <w:divBdr>
                <w:top w:val="none" w:sz="0" w:space="0" w:color="auto"/>
                <w:left w:val="none" w:sz="0" w:space="0" w:color="auto"/>
                <w:bottom w:val="none" w:sz="0" w:space="0" w:color="auto"/>
                <w:right w:val="none" w:sz="0" w:space="0" w:color="auto"/>
              </w:divBdr>
              <w:divsChild>
                <w:div w:id="169487925">
                  <w:marLeft w:val="0"/>
                  <w:marRight w:val="0"/>
                  <w:marTop w:val="0"/>
                  <w:marBottom w:val="0"/>
                  <w:divBdr>
                    <w:top w:val="none" w:sz="0" w:space="0" w:color="auto"/>
                    <w:left w:val="none" w:sz="0" w:space="0" w:color="auto"/>
                    <w:bottom w:val="none" w:sz="0" w:space="0" w:color="auto"/>
                    <w:right w:val="none" w:sz="0" w:space="0" w:color="auto"/>
                  </w:divBdr>
                </w:div>
              </w:divsChild>
            </w:div>
            <w:div w:id="382874948">
              <w:marLeft w:val="0"/>
              <w:marRight w:val="0"/>
              <w:marTop w:val="0"/>
              <w:marBottom w:val="0"/>
              <w:divBdr>
                <w:top w:val="none" w:sz="0" w:space="0" w:color="auto"/>
                <w:left w:val="none" w:sz="0" w:space="0" w:color="auto"/>
                <w:bottom w:val="none" w:sz="0" w:space="0" w:color="auto"/>
                <w:right w:val="none" w:sz="0" w:space="0" w:color="auto"/>
              </w:divBdr>
              <w:divsChild>
                <w:div w:id="132064025">
                  <w:marLeft w:val="0"/>
                  <w:marRight w:val="0"/>
                  <w:marTop w:val="0"/>
                  <w:marBottom w:val="0"/>
                  <w:divBdr>
                    <w:top w:val="none" w:sz="0" w:space="0" w:color="auto"/>
                    <w:left w:val="none" w:sz="0" w:space="0" w:color="auto"/>
                    <w:bottom w:val="none" w:sz="0" w:space="0" w:color="auto"/>
                    <w:right w:val="none" w:sz="0" w:space="0" w:color="auto"/>
                  </w:divBdr>
                </w:div>
              </w:divsChild>
            </w:div>
            <w:div w:id="1549024314">
              <w:marLeft w:val="0"/>
              <w:marRight w:val="0"/>
              <w:marTop w:val="0"/>
              <w:marBottom w:val="0"/>
              <w:divBdr>
                <w:top w:val="none" w:sz="0" w:space="0" w:color="auto"/>
                <w:left w:val="none" w:sz="0" w:space="0" w:color="auto"/>
                <w:bottom w:val="none" w:sz="0" w:space="0" w:color="auto"/>
                <w:right w:val="none" w:sz="0" w:space="0" w:color="auto"/>
              </w:divBdr>
              <w:divsChild>
                <w:div w:id="260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4136">
          <w:marLeft w:val="0"/>
          <w:marRight w:val="0"/>
          <w:marTop w:val="0"/>
          <w:marBottom w:val="0"/>
          <w:divBdr>
            <w:top w:val="none" w:sz="0" w:space="0" w:color="auto"/>
            <w:left w:val="none" w:sz="0" w:space="0" w:color="auto"/>
            <w:bottom w:val="none" w:sz="0" w:space="0" w:color="auto"/>
            <w:right w:val="none" w:sz="0" w:space="0" w:color="auto"/>
          </w:divBdr>
          <w:divsChild>
            <w:div w:id="1050687120">
              <w:marLeft w:val="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
              </w:divsChild>
            </w:div>
            <w:div w:id="1479226145">
              <w:marLeft w:val="0"/>
              <w:marRight w:val="0"/>
              <w:marTop w:val="0"/>
              <w:marBottom w:val="0"/>
              <w:divBdr>
                <w:top w:val="none" w:sz="0" w:space="0" w:color="auto"/>
                <w:left w:val="none" w:sz="0" w:space="0" w:color="auto"/>
                <w:bottom w:val="none" w:sz="0" w:space="0" w:color="auto"/>
                <w:right w:val="none" w:sz="0" w:space="0" w:color="auto"/>
              </w:divBdr>
              <w:divsChild>
                <w:div w:id="1040252933">
                  <w:marLeft w:val="0"/>
                  <w:marRight w:val="0"/>
                  <w:marTop w:val="0"/>
                  <w:marBottom w:val="0"/>
                  <w:divBdr>
                    <w:top w:val="none" w:sz="0" w:space="0" w:color="auto"/>
                    <w:left w:val="none" w:sz="0" w:space="0" w:color="auto"/>
                    <w:bottom w:val="none" w:sz="0" w:space="0" w:color="auto"/>
                    <w:right w:val="none" w:sz="0" w:space="0" w:color="auto"/>
                  </w:divBdr>
                </w:div>
              </w:divsChild>
            </w:div>
            <w:div w:id="1378505857">
              <w:marLeft w:val="0"/>
              <w:marRight w:val="0"/>
              <w:marTop w:val="0"/>
              <w:marBottom w:val="0"/>
              <w:divBdr>
                <w:top w:val="none" w:sz="0" w:space="0" w:color="auto"/>
                <w:left w:val="none" w:sz="0" w:space="0" w:color="auto"/>
                <w:bottom w:val="none" w:sz="0" w:space="0" w:color="auto"/>
                <w:right w:val="none" w:sz="0" w:space="0" w:color="auto"/>
              </w:divBdr>
              <w:divsChild>
                <w:div w:id="455564657">
                  <w:marLeft w:val="0"/>
                  <w:marRight w:val="0"/>
                  <w:marTop w:val="0"/>
                  <w:marBottom w:val="0"/>
                  <w:divBdr>
                    <w:top w:val="none" w:sz="0" w:space="0" w:color="auto"/>
                    <w:left w:val="none" w:sz="0" w:space="0" w:color="auto"/>
                    <w:bottom w:val="none" w:sz="0" w:space="0" w:color="auto"/>
                    <w:right w:val="none" w:sz="0" w:space="0" w:color="auto"/>
                  </w:divBdr>
                </w:div>
              </w:divsChild>
            </w:div>
            <w:div w:id="69741843">
              <w:marLeft w:val="0"/>
              <w:marRight w:val="0"/>
              <w:marTop w:val="0"/>
              <w:marBottom w:val="0"/>
              <w:divBdr>
                <w:top w:val="none" w:sz="0" w:space="0" w:color="auto"/>
                <w:left w:val="none" w:sz="0" w:space="0" w:color="auto"/>
                <w:bottom w:val="none" w:sz="0" w:space="0" w:color="auto"/>
                <w:right w:val="none" w:sz="0" w:space="0" w:color="auto"/>
              </w:divBdr>
              <w:divsChild>
                <w:div w:id="182213538">
                  <w:marLeft w:val="0"/>
                  <w:marRight w:val="0"/>
                  <w:marTop w:val="0"/>
                  <w:marBottom w:val="0"/>
                  <w:divBdr>
                    <w:top w:val="none" w:sz="0" w:space="0" w:color="auto"/>
                    <w:left w:val="none" w:sz="0" w:space="0" w:color="auto"/>
                    <w:bottom w:val="none" w:sz="0" w:space="0" w:color="auto"/>
                    <w:right w:val="none" w:sz="0" w:space="0" w:color="auto"/>
                  </w:divBdr>
                </w:div>
              </w:divsChild>
            </w:div>
            <w:div w:id="864177819">
              <w:marLeft w:val="0"/>
              <w:marRight w:val="0"/>
              <w:marTop w:val="0"/>
              <w:marBottom w:val="0"/>
              <w:divBdr>
                <w:top w:val="none" w:sz="0" w:space="0" w:color="auto"/>
                <w:left w:val="none" w:sz="0" w:space="0" w:color="auto"/>
                <w:bottom w:val="none" w:sz="0" w:space="0" w:color="auto"/>
                <w:right w:val="none" w:sz="0" w:space="0" w:color="auto"/>
              </w:divBdr>
              <w:divsChild>
                <w:div w:id="1059404242">
                  <w:marLeft w:val="0"/>
                  <w:marRight w:val="0"/>
                  <w:marTop w:val="0"/>
                  <w:marBottom w:val="0"/>
                  <w:divBdr>
                    <w:top w:val="none" w:sz="0" w:space="0" w:color="auto"/>
                    <w:left w:val="none" w:sz="0" w:space="0" w:color="auto"/>
                    <w:bottom w:val="none" w:sz="0" w:space="0" w:color="auto"/>
                    <w:right w:val="none" w:sz="0" w:space="0" w:color="auto"/>
                  </w:divBdr>
                </w:div>
              </w:divsChild>
            </w:div>
            <w:div w:id="1799371663">
              <w:marLeft w:val="0"/>
              <w:marRight w:val="0"/>
              <w:marTop w:val="0"/>
              <w:marBottom w:val="0"/>
              <w:divBdr>
                <w:top w:val="none" w:sz="0" w:space="0" w:color="auto"/>
                <w:left w:val="none" w:sz="0" w:space="0" w:color="auto"/>
                <w:bottom w:val="none" w:sz="0" w:space="0" w:color="auto"/>
                <w:right w:val="none" w:sz="0" w:space="0" w:color="auto"/>
              </w:divBdr>
              <w:divsChild>
                <w:div w:id="1050156327">
                  <w:marLeft w:val="0"/>
                  <w:marRight w:val="0"/>
                  <w:marTop w:val="0"/>
                  <w:marBottom w:val="0"/>
                  <w:divBdr>
                    <w:top w:val="none" w:sz="0" w:space="0" w:color="auto"/>
                    <w:left w:val="none" w:sz="0" w:space="0" w:color="auto"/>
                    <w:bottom w:val="none" w:sz="0" w:space="0" w:color="auto"/>
                    <w:right w:val="none" w:sz="0" w:space="0" w:color="auto"/>
                  </w:divBdr>
                </w:div>
              </w:divsChild>
            </w:div>
            <w:div w:id="369309609">
              <w:marLeft w:val="0"/>
              <w:marRight w:val="0"/>
              <w:marTop w:val="0"/>
              <w:marBottom w:val="0"/>
              <w:divBdr>
                <w:top w:val="none" w:sz="0" w:space="0" w:color="auto"/>
                <w:left w:val="none" w:sz="0" w:space="0" w:color="auto"/>
                <w:bottom w:val="none" w:sz="0" w:space="0" w:color="auto"/>
                <w:right w:val="none" w:sz="0" w:space="0" w:color="auto"/>
              </w:divBdr>
              <w:divsChild>
                <w:div w:id="65493492">
                  <w:marLeft w:val="0"/>
                  <w:marRight w:val="0"/>
                  <w:marTop w:val="0"/>
                  <w:marBottom w:val="0"/>
                  <w:divBdr>
                    <w:top w:val="none" w:sz="0" w:space="0" w:color="auto"/>
                    <w:left w:val="none" w:sz="0" w:space="0" w:color="auto"/>
                    <w:bottom w:val="none" w:sz="0" w:space="0" w:color="auto"/>
                    <w:right w:val="none" w:sz="0" w:space="0" w:color="auto"/>
                  </w:divBdr>
                </w:div>
              </w:divsChild>
            </w:div>
            <w:div w:id="1570573927">
              <w:marLeft w:val="0"/>
              <w:marRight w:val="0"/>
              <w:marTop w:val="0"/>
              <w:marBottom w:val="0"/>
              <w:divBdr>
                <w:top w:val="none" w:sz="0" w:space="0" w:color="auto"/>
                <w:left w:val="none" w:sz="0" w:space="0" w:color="auto"/>
                <w:bottom w:val="none" w:sz="0" w:space="0" w:color="auto"/>
                <w:right w:val="none" w:sz="0" w:space="0" w:color="auto"/>
              </w:divBdr>
              <w:divsChild>
                <w:div w:id="2040856942">
                  <w:marLeft w:val="0"/>
                  <w:marRight w:val="0"/>
                  <w:marTop w:val="0"/>
                  <w:marBottom w:val="0"/>
                  <w:divBdr>
                    <w:top w:val="none" w:sz="0" w:space="0" w:color="auto"/>
                    <w:left w:val="none" w:sz="0" w:space="0" w:color="auto"/>
                    <w:bottom w:val="none" w:sz="0" w:space="0" w:color="auto"/>
                    <w:right w:val="none" w:sz="0" w:space="0" w:color="auto"/>
                  </w:divBdr>
                </w:div>
              </w:divsChild>
            </w:div>
            <w:div w:id="883369750">
              <w:marLeft w:val="0"/>
              <w:marRight w:val="0"/>
              <w:marTop w:val="0"/>
              <w:marBottom w:val="0"/>
              <w:divBdr>
                <w:top w:val="none" w:sz="0" w:space="0" w:color="auto"/>
                <w:left w:val="none" w:sz="0" w:space="0" w:color="auto"/>
                <w:bottom w:val="none" w:sz="0" w:space="0" w:color="auto"/>
                <w:right w:val="none" w:sz="0" w:space="0" w:color="auto"/>
              </w:divBdr>
              <w:divsChild>
                <w:div w:id="146476508">
                  <w:marLeft w:val="0"/>
                  <w:marRight w:val="0"/>
                  <w:marTop w:val="0"/>
                  <w:marBottom w:val="0"/>
                  <w:divBdr>
                    <w:top w:val="none" w:sz="0" w:space="0" w:color="auto"/>
                    <w:left w:val="none" w:sz="0" w:space="0" w:color="auto"/>
                    <w:bottom w:val="none" w:sz="0" w:space="0" w:color="auto"/>
                    <w:right w:val="none" w:sz="0" w:space="0" w:color="auto"/>
                  </w:divBdr>
                </w:div>
              </w:divsChild>
            </w:div>
            <w:div w:id="556744091">
              <w:marLeft w:val="0"/>
              <w:marRight w:val="0"/>
              <w:marTop w:val="0"/>
              <w:marBottom w:val="0"/>
              <w:divBdr>
                <w:top w:val="none" w:sz="0" w:space="0" w:color="auto"/>
                <w:left w:val="none" w:sz="0" w:space="0" w:color="auto"/>
                <w:bottom w:val="none" w:sz="0" w:space="0" w:color="auto"/>
                <w:right w:val="none" w:sz="0" w:space="0" w:color="auto"/>
              </w:divBdr>
              <w:divsChild>
                <w:div w:id="417678578">
                  <w:marLeft w:val="0"/>
                  <w:marRight w:val="0"/>
                  <w:marTop w:val="0"/>
                  <w:marBottom w:val="0"/>
                  <w:divBdr>
                    <w:top w:val="none" w:sz="0" w:space="0" w:color="auto"/>
                    <w:left w:val="none" w:sz="0" w:space="0" w:color="auto"/>
                    <w:bottom w:val="none" w:sz="0" w:space="0" w:color="auto"/>
                    <w:right w:val="none" w:sz="0" w:space="0" w:color="auto"/>
                  </w:divBdr>
                </w:div>
              </w:divsChild>
            </w:div>
            <w:div w:id="1257399813">
              <w:marLeft w:val="0"/>
              <w:marRight w:val="0"/>
              <w:marTop w:val="0"/>
              <w:marBottom w:val="0"/>
              <w:divBdr>
                <w:top w:val="none" w:sz="0" w:space="0" w:color="auto"/>
                <w:left w:val="none" w:sz="0" w:space="0" w:color="auto"/>
                <w:bottom w:val="none" w:sz="0" w:space="0" w:color="auto"/>
                <w:right w:val="none" w:sz="0" w:space="0" w:color="auto"/>
              </w:divBdr>
              <w:divsChild>
                <w:div w:id="84152493">
                  <w:marLeft w:val="0"/>
                  <w:marRight w:val="0"/>
                  <w:marTop w:val="0"/>
                  <w:marBottom w:val="0"/>
                  <w:divBdr>
                    <w:top w:val="none" w:sz="0" w:space="0" w:color="auto"/>
                    <w:left w:val="none" w:sz="0" w:space="0" w:color="auto"/>
                    <w:bottom w:val="none" w:sz="0" w:space="0" w:color="auto"/>
                    <w:right w:val="none" w:sz="0" w:space="0" w:color="auto"/>
                  </w:divBdr>
                </w:div>
                <w:div w:id="920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446">
          <w:marLeft w:val="0"/>
          <w:marRight w:val="0"/>
          <w:marTop w:val="0"/>
          <w:marBottom w:val="0"/>
          <w:divBdr>
            <w:top w:val="none" w:sz="0" w:space="0" w:color="auto"/>
            <w:left w:val="none" w:sz="0" w:space="0" w:color="auto"/>
            <w:bottom w:val="none" w:sz="0" w:space="0" w:color="auto"/>
            <w:right w:val="none" w:sz="0" w:space="0" w:color="auto"/>
          </w:divBdr>
          <w:divsChild>
            <w:div w:id="1196500134">
              <w:marLeft w:val="0"/>
              <w:marRight w:val="0"/>
              <w:marTop w:val="0"/>
              <w:marBottom w:val="0"/>
              <w:divBdr>
                <w:top w:val="none" w:sz="0" w:space="0" w:color="auto"/>
                <w:left w:val="none" w:sz="0" w:space="0" w:color="auto"/>
                <w:bottom w:val="none" w:sz="0" w:space="0" w:color="auto"/>
                <w:right w:val="none" w:sz="0" w:space="0" w:color="auto"/>
              </w:divBdr>
              <w:divsChild>
                <w:div w:id="1121459731">
                  <w:marLeft w:val="0"/>
                  <w:marRight w:val="0"/>
                  <w:marTop w:val="0"/>
                  <w:marBottom w:val="0"/>
                  <w:divBdr>
                    <w:top w:val="none" w:sz="0" w:space="0" w:color="auto"/>
                    <w:left w:val="none" w:sz="0" w:space="0" w:color="auto"/>
                    <w:bottom w:val="none" w:sz="0" w:space="0" w:color="auto"/>
                    <w:right w:val="none" w:sz="0" w:space="0" w:color="auto"/>
                  </w:divBdr>
                </w:div>
              </w:divsChild>
            </w:div>
            <w:div w:id="675958788">
              <w:marLeft w:val="0"/>
              <w:marRight w:val="0"/>
              <w:marTop w:val="0"/>
              <w:marBottom w:val="0"/>
              <w:divBdr>
                <w:top w:val="none" w:sz="0" w:space="0" w:color="auto"/>
                <w:left w:val="none" w:sz="0" w:space="0" w:color="auto"/>
                <w:bottom w:val="none" w:sz="0" w:space="0" w:color="auto"/>
                <w:right w:val="none" w:sz="0" w:space="0" w:color="auto"/>
              </w:divBdr>
              <w:divsChild>
                <w:div w:id="250550583">
                  <w:marLeft w:val="0"/>
                  <w:marRight w:val="0"/>
                  <w:marTop w:val="0"/>
                  <w:marBottom w:val="0"/>
                  <w:divBdr>
                    <w:top w:val="none" w:sz="0" w:space="0" w:color="auto"/>
                    <w:left w:val="none" w:sz="0" w:space="0" w:color="auto"/>
                    <w:bottom w:val="none" w:sz="0" w:space="0" w:color="auto"/>
                    <w:right w:val="none" w:sz="0" w:space="0" w:color="auto"/>
                  </w:divBdr>
                </w:div>
                <w:div w:id="1585530229">
                  <w:marLeft w:val="0"/>
                  <w:marRight w:val="0"/>
                  <w:marTop w:val="0"/>
                  <w:marBottom w:val="0"/>
                  <w:divBdr>
                    <w:top w:val="none" w:sz="0" w:space="0" w:color="auto"/>
                    <w:left w:val="none" w:sz="0" w:space="0" w:color="auto"/>
                    <w:bottom w:val="none" w:sz="0" w:space="0" w:color="auto"/>
                    <w:right w:val="none" w:sz="0" w:space="0" w:color="auto"/>
                  </w:divBdr>
                </w:div>
              </w:divsChild>
            </w:div>
            <w:div w:id="690449685">
              <w:marLeft w:val="0"/>
              <w:marRight w:val="0"/>
              <w:marTop w:val="0"/>
              <w:marBottom w:val="0"/>
              <w:divBdr>
                <w:top w:val="none" w:sz="0" w:space="0" w:color="auto"/>
                <w:left w:val="none" w:sz="0" w:space="0" w:color="auto"/>
                <w:bottom w:val="none" w:sz="0" w:space="0" w:color="auto"/>
                <w:right w:val="none" w:sz="0" w:space="0" w:color="auto"/>
              </w:divBdr>
              <w:divsChild>
                <w:div w:id="1387144519">
                  <w:marLeft w:val="0"/>
                  <w:marRight w:val="0"/>
                  <w:marTop w:val="0"/>
                  <w:marBottom w:val="0"/>
                  <w:divBdr>
                    <w:top w:val="none" w:sz="0" w:space="0" w:color="auto"/>
                    <w:left w:val="none" w:sz="0" w:space="0" w:color="auto"/>
                    <w:bottom w:val="none" w:sz="0" w:space="0" w:color="auto"/>
                    <w:right w:val="none" w:sz="0" w:space="0" w:color="auto"/>
                  </w:divBdr>
                </w:div>
              </w:divsChild>
            </w:div>
            <w:div w:id="752943140">
              <w:marLeft w:val="0"/>
              <w:marRight w:val="0"/>
              <w:marTop w:val="0"/>
              <w:marBottom w:val="0"/>
              <w:divBdr>
                <w:top w:val="none" w:sz="0" w:space="0" w:color="auto"/>
                <w:left w:val="none" w:sz="0" w:space="0" w:color="auto"/>
                <w:bottom w:val="none" w:sz="0" w:space="0" w:color="auto"/>
                <w:right w:val="none" w:sz="0" w:space="0" w:color="auto"/>
              </w:divBdr>
              <w:divsChild>
                <w:div w:id="1458985634">
                  <w:marLeft w:val="0"/>
                  <w:marRight w:val="0"/>
                  <w:marTop w:val="0"/>
                  <w:marBottom w:val="0"/>
                  <w:divBdr>
                    <w:top w:val="none" w:sz="0" w:space="0" w:color="auto"/>
                    <w:left w:val="none" w:sz="0" w:space="0" w:color="auto"/>
                    <w:bottom w:val="none" w:sz="0" w:space="0" w:color="auto"/>
                    <w:right w:val="none" w:sz="0" w:space="0" w:color="auto"/>
                  </w:divBdr>
                </w:div>
              </w:divsChild>
            </w:div>
            <w:div w:id="1733385238">
              <w:marLeft w:val="0"/>
              <w:marRight w:val="0"/>
              <w:marTop w:val="0"/>
              <w:marBottom w:val="0"/>
              <w:divBdr>
                <w:top w:val="none" w:sz="0" w:space="0" w:color="auto"/>
                <w:left w:val="none" w:sz="0" w:space="0" w:color="auto"/>
                <w:bottom w:val="none" w:sz="0" w:space="0" w:color="auto"/>
                <w:right w:val="none" w:sz="0" w:space="0" w:color="auto"/>
              </w:divBdr>
              <w:divsChild>
                <w:div w:id="1830055082">
                  <w:marLeft w:val="0"/>
                  <w:marRight w:val="0"/>
                  <w:marTop w:val="0"/>
                  <w:marBottom w:val="0"/>
                  <w:divBdr>
                    <w:top w:val="none" w:sz="0" w:space="0" w:color="auto"/>
                    <w:left w:val="none" w:sz="0" w:space="0" w:color="auto"/>
                    <w:bottom w:val="none" w:sz="0" w:space="0" w:color="auto"/>
                    <w:right w:val="none" w:sz="0" w:space="0" w:color="auto"/>
                  </w:divBdr>
                </w:div>
              </w:divsChild>
            </w:div>
            <w:div w:id="327247137">
              <w:marLeft w:val="0"/>
              <w:marRight w:val="0"/>
              <w:marTop w:val="0"/>
              <w:marBottom w:val="0"/>
              <w:divBdr>
                <w:top w:val="none" w:sz="0" w:space="0" w:color="auto"/>
                <w:left w:val="none" w:sz="0" w:space="0" w:color="auto"/>
                <w:bottom w:val="none" w:sz="0" w:space="0" w:color="auto"/>
                <w:right w:val="none" w:sz="0" w:space="0" w:color="auto"/>
              </w:divBdr>
              <w:divsChild>
                <w:div w:id="1812212176">
                  <w:marLeft w:val="0"/>
                  <w:marRight w:val="0"/>
                  <w:marTop w:val="0"/>
                  <w:marBottom w:val="0"/>
                  <w:divBdr>
                    <w:top w:val="none" w:sz="0" w:space="0" w:color="auto"/>
                    <w:left w:val="none" w:sz="0" w:space="0" w:color="auto"/>
                    <w:bottom w:val="none" w:sz="0" w:space="0" w:color="auto"/>
                    <w:right w:val="none" w:sz="0" w:space="0" w:color="auto"/>
                  </w:divBdr>
                </w:div>
              </w:divsChild>
            </w:div>
            <w:div w:id="1116753801">
              <w:marLeft w:val="0"/>
              <w:marRight w:val="0"/>
              <w:marTop w:val="0"/>
              <w:marBottom w:val="0"/>
              <w:divBdr>
                <w:top w:val="none" w:sz="0" w:space="0" w:color="auto"/>
                <w:left w:val="none" w:sz="0" w:space="0" w:color="auto"/>
                <w:bottom w:val="none" w:sz="0" w:space="0" w:color="auto"/>
                <w:right w:val="none" w:sz="0" w:space="0" w:color="auto"/>
              </w:divBdr>
              <w:divsChild>
                <w:div w:id="1083533264">
                  <w:marLeft w:val="0"/>
                  <w:marRight w:val="0"/>
                  <w:marTop w:val="0"/>
                  <w:marBottom w:val="0"/>
                  <w:divBdr>
                    <w:top w:val="none" w:sz="0" w:space="0" w:color="auto"/>
                    <w:left w:val="none" w:sz="0" w:space="0" w:color="auto"/>
                    <w:bottom w:val="none" w:sz="0" w:space="0" w:color="auto"/>
                    <w:right w:val="none" w:sz="0" w:space="0" w:color="auto"/>
                  </w:divBdr>
                </w:div>
              </w:divsChild>
            </w:div>
            <w:div w:id="1044065007">
              <w:marLeft w:val="0"/>
              <w:marRight w:val="0"/>
              <w:marTop w:val="0"/>
              <w:marBottom w:val="0"/>
              <w:divBdr>
                <w:top w:val="none" w:sz="0" w:space="0" w:color="auto"/>
                <w:left w:val="none" w:sz="0" w:space="0" w:color="auto"/>
                <w:bottom w:val="none" w:sz="0" w:space="0" w:color="auto"/>
                <w:right w:val="none" w:sz="0" w:space="0" w:color="auto"/>
              </w:divBdr>
              <w:divsChild>
                <w:div w:id="1794865145">
                  <w:marLeft w:val="0"/>
                  <w:marRight w:val="0"/>
                  <w:marTop w:val="0"/>
                  <w:marBottom w:val="0"/>
                  <w:divBdr>
                    <w:top w:val="none" w:sz="0" w:space="0" w:color="auto"/>
                    <w:left w:val="none" w:sz="0" w:space="0" w:color="auto"/>
                    <w:bottom w:val="none" w:sz="0" w:space="0" w:color="auto"/>
                    <w:right w:val="none" w:sz="0" w:space="0" w:color="auto"/>
                  </w:divBdr>
                </w:div>
              </w:divsChild>
            </w:div>
            <w:div w:id="734669698">
              <w:marLeft w:val="0"/>
              <w:marRight w:val="0"/>
              <w:marTop w:val="0"/>
              <w:marBottom w:val="0"/>
              <w:divBdr>
                <w:top w:val="none" w:sz="0" w:space="0" w:color="auto"/>
                <w:left w:val="none" w:sz="0" w:space="0" w:color="auto"/>
                <w:bottom w:val="none" w:sz="0" w:space="0" w:color="auto"/>
                <w:right w:val="none" w:sz="0" w:space="0" w:color="auto"/>
              </w:divBdr>
              <w:divsChild>
                <w:div w:id="366686870">
                  <w:marLeft w:val="0"/>
                  <w:marRight w:val="0"/>
                  <w:marTop w:val="0"/>
                  <w:marBottom w:val="0"/>
                  <w:divBdr>
                    <w:top w:val="none" w:sz="0" w:space="0" w:color="auto"/>
                    <w:left w:val="none" w:sz="0" w:space="0" w:color="auto"/>
                    <w:bottom w:val="none" w:sz="0" w:space="0" w:color="auto"/>
                    <w:right w:val="none" w:sz="0" w:space="0" w:color="auto"/>
                  </w:divBdr>
                </w:div>
                <w:div w:id="1207258002">
                  <w:marLeft w:val="0"/>
                  <w:marRight w:val="0"/>
                  <w:marTop w:val="0"/>
                  <w:marBottom w:val="0"/>
                  <w:divBdr>
                    <w:top w:val="none" w:sz="0" w:space="0" w:color="auto"/>
                    <w:left w:val="none" w:sz="0" w:space="0" w:color="auto"/>
                    <w:bottom w:val="none" w:sz="0" w:space="0" w:color="auto"/>
                    <w:right w:val="none" w:sz="0" w:space="0" w:color="auto"/>
                  </w:divBdr>
                </w:div>
              </w:divsChild>
            </w:div>
            <w:div w:id="232860316">
              <w:marLeft w:val="0"/>
              <w:marRight w:val="0"/>
              <w:marTop w:val="0"/>
              <w:marBottom w:val="0"/>
              <w:divBdr>
                <w:top w:val="none" w:sz="0" w:space="0" w:color="auto"/>
                <w:left w:val="none" w:sz="0" w:space="0" w:color="auto"/>
                <w:bottom w:val="none" w:sz="0" w:space="0" w:color="auto"/>
                <w:right w:val="none" w:sz="0" w:space="0" w:color="auto"/>
              </w:divBdr>
              <w:divsChild>
                <w:div w:id="880019290">
                  <w:marLeft w:val="0"/>
                  <w:marRight w:val="0"/>
                  <w:marTop w:val="0"/>
                  <w:marBottom w:val="0"/>
                  <w:divBdr>
                    <w:top w:val="none" w:sz="0" w:space="0" w:color="auto"/>
                    <w:left w:val="none" w:sz="0" w:space="0" w:color="auto"/>
                    <w:bottom w:val="none" w:sz="0" w:space="0" w:color="auto"/>
                    <w:right w:val="none" w:sz="0" w:space="0" w:color="auto"/>
                  </w:divBdr>
                </w:div>
              </w:divsChild>
            </w:div>
            <w:div w:id="988827696">
              <w:marLeft w:val="0"/>
              <w:marRight w:val="0"/>
              <w:marTop w:val="0"/>
              <w:marBottom w:val="0"/>
              <w:divBdr>
                <w:top w:val="none" w:sz="0" w:space="0" w:color="auto"/>
                <w:left w:val="none" w:sz="0" w:space="0" w:color="auto"/>
                <w:bottom w:val="none" w:sz="0" w:space="0" w:color="auto"/>
                <w:right w:val="none" w:sz="0" w:space="0" w:color="auto"/>
              </w:divBdr>
              <w:divsChild>
                <w:div w:id="789855585">
                  <w:marLeft w:val="0"/>
                  <w:marRight w:val="0"/>
                  <w:marTop w:val="0"/>
                  <w:marBottom w:val="0"/>
                  <w:divBdr>
                    <w:top w:val="none" w:sz="0" w:space="0" w:color="auto"/>
                    <w:left w:val="none" w:sz="0" w:space="0" w:color="auto"/>
                    <w:bottom w:val="none" w:sz="0" w:space="0" w:color="auto"/>
                    <w:right w:val="none" w:sz="0" w:space="0" w:color="auto"/>
                  </w:divBdr>
                </w:div>
              </w:divsChild>
            </w:div>
            <w:div w:id="109250198">
              <w:marLeft w:val="0"/>
              <w:marRight w:val="0"/>
              <w:marTop w:val="0"/>
              <w:marBottom w:val="0"/>
              <w:divBdr>
                <w:top w:val="none" w:sz="0" w:space="0" w:color="auto"/>
                <w:left w:val="none" w:sz="0" w:space="0" w:color="auto"/>
                <w:bottom w:val="none" w:sz="0" w:space="0" w:color="auto"/>
                <w:right w:val="none" w:sz="0" w:space="0" w:color="auto"/>
              </w:divBdr>
              <w:divsChild>
                <w:div w:id="1542980268">
                  <w:marLeft w:val="0"/>
                  <w:marRight w:val="0"/>
                  <w:marTop w:val="0"/>
                  <w:marBottom w:val="0"/>
                  <w:divBdr>
                    <w:top w:val="none" w:sz="0" w:space="0" w:color="auto"/>
                    <w:left w:val="none" w:sz="0" w:space="0" w:color="auto"/>
                    <w:bottom w:val="none" w:sz="0" w:space="0" w:color="auto"/>
                    <w:right w:val="none" w:sz="0" w:space="0" w:color="auto"/>
                  </w:divBdr>
                </w:div>
              </w:divsChild>
            </w:div>
            <w:div w:id="898513269">
              <w:marLeft w:val="0"/>
              <w:marRight w:val="0"/>
              <w:marTop w:val="0"/>
              <w:marBottom w:val="0"/>
              <w:divBdr>
                <w:top w:val="none" w:sz="0" w:space="0" w:color="auto"/>
                <w:left w:val="none" w:sz="0" w:space="0" w:color="auto"/>
                <w:bottom w:val="none" w:sz="0" w:space="0" w:color="auto"/>
                <w:right w:val="none" w:sz="0" w:space="0" w:color="auto"/>
              </w:divBdr>
              <w:divsChild>
                <w:div w:id="996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4451">
          <w:marLeft w:val="0"/>
          <w:marRight w:val="0"/>
          <w:marTop w:val="0"/>
          <w:marBottom w:val="0"/>
          <w:divBdr>
            <w:top w:val="none" w:sz="0" w:space="0" w:color="auto"/>
            <w:left w:val="none" w:sz="0" w:space="0" w:color="auto"/>
            <w:bottom w:val="none" w:sz="0" w:space="0" w:color="auto"/>
            <w:right w:val="none" w:sz="0" w:space="0" w:color="auto"/>
          </w:divBdr>
          <w:divsChild>
            <w:div w:id="956252735">
              <w:marLeft w:val="0"/>
              <w:marRight w:val="0"/>
              <w:marTop w:val="0"/>
              <w:marBottom w:val="0"/>
              <w:divBdr>
                <w:top w:val="none" w:sz="0" w:space="0" w:color="auto"/>
                <w:left w:val="none" w:sz="0" w:space="0" w:color="auto"/>
                <w:bottom w:val="none" w:sz="0" w:space="0" w:color="auto"/>
                <w:right w:val="none" w:sz="0" w:space="0" w:color="auto"/>
              </w:divBdr>
              <w:divsChild>
                <w:div w:id="1126655668">
                  <w:marLeft w:val="0"/>
                  <w:marRight w:val="0"/>
                  <w:marTop w:val="0"/>
                  <w:marBottom w:val="0"/>
                  <w:divBdr>
                    <w:top w:val="none" w:sz="0" w:space="0" w:color="auto"/>
                    <w:left w:val="none" w:sz="0" w:space="0" w:color="auto"/>
                    <w:bottom w:val="none" w:sz="0" w:space="0" w:color="auto"/>
                    <w:right w:val="none" w:sz="0" w:space="0" w:color="auto"/>
                  </w:divBdr>
                </w:div>
              </w:divsChild>
            </w:div>
            <w:div w:id="1256211474">
              <w:marLeft w:val="0"/>
              <w:marRight w:val="0"/>
              <w:marTop w:val="0"/>
              <w:marBottom w:val="0"/>
              <w:divBdr>
                <w:top w:val="none" w:sz="0" w:space="0" w:color="auto"/>
                <w:left w:val="none" w:sz="0" w:space="0" w:color="auto"/>
                <w:bottom w:val="none" w:sz="0" w:space="0" w:color="auto"/>
                <w:right w:val="none" w:sz="0" w:space="0" w:color="auto"/>
              </w:divBdr>
              <w:divsChild>
                <w:div w:id="1940216126">
                  <w:marLeft w:val="0"/>
                  <w:marRight w:val="0"/>
                  <w:marTop w:val="0"/>
                  <w:marBottom w:val="0"/>
                  <w:divBdr>
                    <w:top w:val="none" w:sz="0" w:space="0" w:color="auto"/>
                    <w:left w:val="none" w:sz="0" w:space="0" w:color="auto"/>
                    <w:bottom w:val="none" w:sz="0" w:space="0" w:color="auto"/>
                    <w:right w:val="none" w:sz="0" w:space="0" w:color="auto"/>
                  </w:divBdr>
                </w:div>
              </w:divsChild>
            </w:div>
            <w:div w:id="243612127">
              <w:marLeft w:val="0"/>
              <w:marRight w:val="0"/>
              <w:marTop w:val="0"/>
              <w:marBottom w:val="0"/>
              <w:divBdr>
                <w:top w:val="none" w:sz="0" w:space="0" w:color="auto"/>
                <w:left w:val="none" w:sz="0" w:space="0" w:color="auto"/>
                <w:bottom w:val="none" w:sz="0" w:space="0" w:color="auto"/>
                <w:right w:val="none" w:sz="0" w:space="0" w:color="auto"/>
              </w:divBdr>
              <w:divsChild>
                <w:div w:id="1930120458">
                  <w:marLeft w:val="0"/>
                  <w:marRight w:val="0"/>
                  <w:marTop w:val="0"/>
                  <w:marBottom w:val="0"/>
                  <w:divBdr>
                    <w:top w:val="none" w:sz="0" w:space="0" w:color="auto"/>
                    <w:left w:val="none" w:sz="0" w:space="0" w:color="auto"/>
                    <w:bottom w:val="none" w:sz="0" w:space="0" w:color="auto"/>
                    <w:right w:val="none" w:sz="0" w:space="0" w:color="auto"/>
                  </w:divBdr>
                </w:div>
              </w:divsChild>
            </w:div>
            <w:div w:id="1002972059">
              <w:marLeft w:val="0"/>
              <w:marRight w:val="0"/>
              <w:marTop w:val="0"/>
              <w:marBottom w:val="0"/>
              <w:divBdr>
                <w:top w:val="none" w:sz="0" w:space="0" w:color="auto"/>
                <w:left w:val="none" w:sz="0" w:space="0" w:color="auto"/>
                <w:bottom w:val="none" w:sz="0" w:space="0" w:color="auto"/>
                <w:right w:val="none" w:sz="0" w:space="0" w:color="auto"/>
              </w:divBdr>
              <w:divsChild>
                <w:div w:id="789006843">
                  <w:marLeft w:val="0"/>
                  <w:marRight w:val="0"/>
                  <w:marTop w:val="0"/>
                  <w:marBottom w:val="0"/>
                  <w:divBdr>
                    <w:top w:val="none" w:sz="0" w:space="0" w:color="auto"/>
                    <w:left w:val="none" w:sz="0" w:space="0" w:color="auto"/>
                    <w:bottom w:val="none" w:sz="0" w:space="0" w:color="auto"/>
                    <w:right w:val="none" w:sz="0" w:space="0" w:color="auto"/>
                  </w:divBdr>
                </w:div>
              </w:divsChild>
            </w:div>
            <w:div w:id="1314138722">
              <w:marLeft w:val="0"/>
              <w:marRight w:val="0"/>
              <w:marTop w:val="0"/>
              <w:marBottom w:val="0"/>
              <w:divBdr>
                <w:top w:val="none" w:sz="0" w:space="0" w:color="auto"/>
                <w:left w:val="none" w:sz="0" w:space="0" w:color="auto"/>
                <w:bottom w:val="none" w:sz="0" w:space="0" w:color="auto"/>
                <w:right w:val="none" w:sz="0" w:space="0" w:color="auto"/>
              </w:divBdr>
              <w:divsChild>
                <w:div w:id="2067606680">
                  <w:marLeft w:val="0"/>
                  <w:marRight w:val="0"/>
                  <w:marTop w:val="0"/>
                  <w:marBottom w:val="0"/>
                  <w:divBdr>
                    <w:top w:val="none" w:sz="0" w:space="0" w:color="auto"/>
                    <w:left w:val="none" w:sz="0" w:space="0" w:color="auto"/>
                    <w:bottom w:val="none" w:sz="0" w:space="0" w:color="auto"/>
                    <w:right w:val="none" w:sz="0" w:space="0" w:color="auto"/>
                  </w:divBdr>
                </w:div>
              </w:divsChild>
            </w:div>
            <w:div w:id="897208654">
              <w:marLeft w:val="0"/>
              <w:marRight w:val="0"/>
              <w:marTop w:val="0"/>
              <w:marBottom w:val="0"/>
              <w:divBdr>
                <w:top w:val="none" w:sz="0" w:space="0" w:color="auto"/>
                <w:left w:val="none" w:sz="0" w:space="0" w:color="auto"/>
                <w:bottom w:val="none" w:sz="0" w:space="0" w:color="auto"/>
                <w:right w:val="none" w:sz="0" w:space="0" w:color="auto"/>
              </w:divBdr>
              <w:divsChild>
                <w:div w:id="105007360">
                  <w:marLeft w:val="0"/>
                  <w:marRight w:val="0"/>
                  <w:marTop w:val="0"/>
                  <w:marBottom w:val="0"/>
                  <w:divBdr>
                    <w:top w:val="none" w:sz="0" w:space="0" w:color="auto"/>
                    <w:left w:val="none" w:sz="0" w:space="0" w:color="auto"/>
                    <w:bottom w:val="none" w:sz="0" w:space="0" w:color="auto"/>
                    <w:right w:val="none" w:sz="0" w:space="0" w:color="auto"/>
                  </w:divBdr>
                </w:div>
              </w:divsChild>
            </w:div>
            <w:div w:id="1522090548">
              <w:marLeft w:val="0"/>
              <w:marRight w:val="0"/>
              <w:marTop w:val="0"/>
              <w:marBottom w:val="0"/>
              <w:divBdr>
                <w:top w:val="none" w:sz="0" w:space="0" w:color="auto"/>
                <w:left w:val="none" w:sz="0" w:space="0" w:color="auto"/>
                <w:bottom w:val="none" w:sz="0" w:space="0" w:color="auto"/>
                <w:right w:val="none" w:sz="0" w:space="0" w:color="auto"/>
              </w:divBdr>
              <w:divsChild>
                <w:div w:id="4193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2391">
          <w:marLeft w:val="0"/>
          <w:marRight w:val="0"/>
          <w:marTop w:val="0"/>
          <w:marBottom w:val="0"/>
          <w:divBdr>
            <w:top w:val="none" w:sz="0" w:space="0" w:color="auto"/>
            <w:left w:val="none" w:sz="0" w:space="0" w:color="auto"/>
            <w:bottom w:val="none" w:sz="0" w:space="0" w:color="auto"/>
            <w:right w:val="none" w:sz="0" w:space="0" w:color="auto"/>
          </w:divBdr>
          <w:divsChild>
            <w:div w:id="1697806237">
              <w:marLeft w:val="0"/>
              <w:marRight w:val="0"/>
              <w:marTop w:val="0"/>
              <w:marBottom w:val="0"/>
              <w:divBdr>
                <w:top w:val="none" w:sz="0" w:space="0" w:color="auto"/>
                <w:left w:val="none" w:sz="0" w:space="0" w:color="auto"/>
                <w:bottom w:val="none" w:sz="0" w:space="0" w:color="auto"/>
                <w:right w:val="none" w:sz="0" w:space="0" w:color="auto"/>
              </w:divBdr>
              <w:divsChild>
                <w:div w:id="1792556566">
                  <w:marLeft w:val="0"/>
                  <w:marRight w:val="0"/>
                  <w:marTop w:val="0"/>
                  <w:marBottom w:val="0"/>
                  <w:divBdr>
                    <w:top w:val="none" w:sz="0" w:space="0" w:color="auto"/>
                    <w:left w:val="none" w:sz="0" w:space="0" w:color="auto"/>
                    <w:bottom w:val="none" w:sz="0" w:space="0" w:color="auto"/>
                    <w:right w:val="none" w:sz="0" w:space="0" w:color="auto"/>
                  </w:divBdr>
                </w:div>
                <w:div w:id="1997032249">
                  <w:marLeft w:val="0"/>
                  <w:marRight w:val="0"/>
                  <w:marTop w:val="0"/>
                  <w:marBottom w:val="0"/>
                  <w:divBdr>
                    <w:top w:val="none" w:sz="0" w:space="0" w:color="auto"/>
                    <w:left w:val="none" w:sz="0" w:space="0" w:color="auto"/>
                    <w:bottom w:val="none" w:sz="0" w:space="0" w:color="auto"/>
                    <w:right w:val="none" w:sz="0" w:space="0" w:color="auto"/>
                  </w:divBdr>
                </w:div>
              </w:divsChild>
            </w:div>
            <w:div w:id="1201285455">
              <w:marLeft w:val="0"/>
              <w:marRight w:val="0"/>
              <w:marTop w:val="0"/>
              <w:marBottom w:val="0"/>
              <w:divBdr>
                <w:top w:val="none" w:sz="0" w:space="0" w:color="auto"/>
                <w:left w:val="none" w:sz="0" w:space="0" w:color="auto"/>
                <w:bottom w:val="none" w:sz="0" w:space="0" w:color="auto"/>
                <w:right w:val="none" w:sz="0" w:space="0" w:color="auto"/>
              </w:divBdr>
              <w:divsChild>
                <w:div w:id="2049992650">
                  <w:marLeft w:val="0"/>
                  <w:marRight w:val="0"/>
                  <w:marTop w:val="0"/>
                  <w:marBottom w:val="0"/>
                  <w:divBdr>
                    <w:top w:val="none" w:sz="0" w:space="0" w:color="auto"/>
                    <w:left w:val="none" w:sz="0" w:space="0" w:color="auto"/>
                    <w:bottom w:val="none" w:sz="0" w:space="0" w:color="auto"/>
                    <w:right w:val="none" w:sz="0" w:space="0" w:color="auto"/>
                  </w:divBdr>
                </w:div>
              </w:divsChild>
            </w:div>
            <w:div w:id="1871914488">
              <w:marLeft w:val="0"/>
              <w:marRight w:val="0"/>
              <w:marTop w:val="0"/>
              <w:marBottom w:val="0"/>
              <w:divBdr>
                <w:top w:val="none" w:sz="0" w:space="0" w:color="auto"/>
                <w:left w:val="none" w:sz="0" w:space="0" w:color="auto"/>
                <w:bottom w:val="none" w:sz="0" w:space="0" w:color="auto"/>
                <w:right w:val="none" w:sz="0" w:space="0" w:color="auto"/>
              </w:divBdr>
              <w:divsChild>
                <w:div w:id="1413969507">
                  <w:marLeft w:val="0"/>
                  <w:marRight w:val="0"/>
                  <w:marTop w:val="0"/>
                  <w:marBottom w:val="0"/>
                  <w:divBdr>
                    <w:top w:val="none" w:sz="0" w:space="0" w:color="auto"/>
                    <w:left w:val="none" w:sz="0" w:space="0" w:color="auto"/>
                    <w:bottom w:val="none" w:sz="0" w:space="0" w:color="auto"/>
                    <w:right w:val="none" w:sz="0" w:space="0" w:color="auto"/>
                  </w:divBdr>
                </w:div>
              </w:divsChild>
            </w:div>
            <w:div w:id="377439469">
              <w:marLeft w:val="0"/>
              <w:marRight w:val="0"/>
              <w:marTop w:val="0"/>
              <w:marBottom w:val="0"/>
              <w:divBdr>
                <w:top w:val="none" w:sz="0" w:space="0" w:color="auto"/>
                <w:left w:val="none" w:sz="0" w:space="0" w:color="auto"/>
                <w:bottom w:val="none" w:sz="0" w:space="0" w:color="auto"/>
                <w:right w:val="none" w:sz="0" w:space="0" w:color="auto"/>
              </w:divBdr>
              <w:divsChild>
                <w:div w:id="914437044">
                  <w:marLeft w:val="0"/>
                  <w:marRight w:val="0"/>
                  <w:marTop w:val="0"/>
                  <w:marBottom w:val="0"/>
                  <w:divBdr>
                    <w:top w:val="none" w:sz="0" w:space="0" w:color="auto"/>
                    <w:left w:val="none" w:sz="0" w:space="0" w:color="auto"/>
                    <w:bottom w:val="none" w:sz="0" w:space="0" w:color="auto"/>
                    <w:right w:val="none" w:sz="0" w:space="0" w:color="auto"/>
                  </w:divBdr>
                </w:div>
              </w:divsChild>
            </w:div>
            <w:div w:id="1168137969">
              <w:marLeft w:val="0"/>
              <w:marRight w:val="0"/>
              <w:marTop w:val="0"/>
              <w:marBottom w:val="0"/>
              <w:divBdr>
                <w:top w:val="none" w:sz="0" w:space="0" w:color="auto"/>
                <w:left w:val="none" w:sz="0" w:space="0" w:color="auto"/>
                <w:bottom w:val="none" w:sz="0" w:space="0" w:color="auto"/>
                <w:right w:val="none" w:sz="0" w:space="0" w:color="auto"/>
              </w:divBdr>
              <w:divsChild>
                <w:div w:id="1147209997">
                  <w:marLeft w:val="0"/>
                  <w:marRight w:val="0"/>
                  <w:marTop w:val="0"/>
                  <w:marBottom w:val="0"/>
                  <w:divBdr>
                    <w:top w:val="none" w:sz="0" w:space="0" w:color="auto"/>
                    <w:left w:val="none" w:sz="0" w:space="0" w:color="auto"/>
                    <w:bottom w:val="none" w:sz="0" w:space="0" w:color="auto"/>
                    <w:right w:val="none" w:sz="0" w:space="0" w:color="auto"/>
                  </w:divBdr>
                </w:div>
              </w:divsChild>
            </w:div>
            <w:div w:id="2066023998">
              <w:marLeft w:val="0"/>
              <w:marRight w:val="0"/>
              <w:marTop w:val="0"/>
              <w:marBottom w:val="0"/>
              <w:divBdr>
                <w:top w:val="none" w:sz="0" w:space="0" w:color="auto"/>
                <w:left w:val="none" w:sz="0" w:space="0" w:color="auto"/>
                <w:bottom w:val="none" w:sz="0" w:space="0" w:color="auto"/>
                <w:right w:val="none" w:sz="0" w:space="0" w:color="auto"/>
              </w:divBdr>
              <w:divsChild>
                <w:div w:id="1432125085">
                  <w:marLeft w:val="0"/>
                  <w:marRight w:val="0"/>
                  <w:marTop w:val="0"/>
                  <w:marBottom w:val="0"/>
                  <w:divBdr>
                    <w:top w:val="none" w:sz="0" w:space="0" w:color="auto"/>
                    <w:left w:val="none" w:sz="0" w:space="0" w:color="auto"/>
                    <w:bottom w:val="none" w:sz="0" w:space="0" w:color="auto"/>
                    <w:right w:val="none" w:sz="0" w:space="0" w:color="auto"/>
                  </w:divBdr>
                </w:div>
              </w:divsChild>
            </w:div>
            <w:div w:id="285041032">
              <w:marLeft w:val="0"/>
              <w:marRight w:val="0"/>
              <w:marTop w:val="0"/>
              <w:marBottom w:val="0"/>
              <w:divBdr>
                <w:top w:val="none" w:sz="0" w:space="0" w:color="auto"/>
                <w:left w:val="none" w:sz="0" w:space="0" w:color="auto"/>
                <w:bottom w:val="none" w:sz="0" w:space="0" w:color="auto"/>
                <w:right w:val="none" w:sz="0" w:space="0" w:color="auto"/>
              </w:divBdr>
              <w:divsChild>
                <w:div w:id="192424700">
                  <w:marLeft w:val="0"/>
                  <w:marRight w:val="0"/>
                  <w:marTop w:val="0"/>
                  <w:marBottom w:val="0"/>
                  <w:divBdr>
                    <w:top w:val="none" w:sz="0" w:space="0" w:color="auto"/>
                    <w:left w:val="none" w:sz="0" w:space="0" w:color="auto"/>
                    <w:bottom w:val="none" w:sz="0" w:space="0" w:color="auto"/>
                    <w:right w:val="none" w:sz="0" w:space="0" w:color="auto"/>
                  </w:divBdr>
                </w:div>
              </w:divsChild>
            </w:div>
            <w:div w:id="1612932336">
              <w:marLeft w:val="0"/>
              <w:marRight w:val="0"/>
              <w:marTop w:val="0"/>
              <w:marBottom w:val="0"/>
              <w:divBdr>
                <w:top w:val="none" w:sz="0" w:space="0" w:color="auto"/>
                <w:left w:val="none" w:sz="0" w:space="0" w:color="auto"/>
                <w:bottom w:val="none" w:sz="0" w:space="0" w:color="auto"/>
                <w:right w:val="none" w:sz="0" w:space="0" w:color="auto"/>
              </w:divBdr>
              <w:divsChild>
                <w:div w:id="1205017416">
                  <w:marLeft w:val="0"/>
                  <w:marRight w:val="0"/>
                  <w:marTop w:val="0"/>
                  <w:marBottom w:val="0"/>
                  <w:divBdr>
                    <w:top w:val="none" w:sz="0" w:space="0" w:color="auto"/>
                    <w:left w:val="none" w:sz="0" w:space="0" w:color="auto"/>
                    <w:bottom w:val="none" w:sz="0" w:space="0" w:color="auto"/>
                    <w:right w:val="none" w:sz="0" w:space="0" w:color="auto"/>
                  </w:divBdr>
                </w:div>
                <w:div w:id="480930012">
                  <w:marLeft w:val="0"/>
                  <w:marRight w:val="0"/>
                  <w:marTop w:val="0"/>
                  <w:marBottom w:val="0"/>
                  <w:divBdr>
                    <w:top w:val="none" w:sz="0" w:space="0" w:color="auto"/>
                    <w:left w:val="none" w:sz="0" w:space="0" w:color="auto"/>
                    <w:bottom w:val="none" w:sz="0" w:space="0" w:color="auto"/>
                    <w:right w:val="none" w:sz="0" w:space="0" w:color="auto"/>
                  </w:divBdr>
                </w:div>
              </w:divsChild>
            </w:div>
            <w:div w:id="2089813062">
              <w:marLeft w:val="0"/>
              <w:marRight w:val="0"/>
              <w:marTop w:val="0"/>
              <w:marBottom w:val="0"/>
              <w:divBdr>
                <w:top w:val="none" w:sz="0" w:space="0" w:color="auto"/>
                <w:left w:val="none" w:sz="0" w:space="0" w:color="auto"/>
                <w:bottom w:val="none" w:sz="0" w:space="0" w:color="auto"/>
                <w:right w:val="none" w:sz="0" w:space="0" w:color="auto"/>
              </w:divBdr>
              <w:divsChild>
                <w:div w:id="1975673319">
                  <w:marLeft w:val="0"/>
                  <w:marRight w:val="0"/>
                  <w:marTop w:val="0"/>
                  <w:marBottom w:val="0"/>
                  <w:divBdr>
                    <w:top w:val="none" w:sz="0" w:space="0" w:color="auto"/>
                    <w:left w:val="none" w:sz="0" w:space="0" w:color="auto"/>
                    <w:bottom w:val="none" w:sz="0" w:space="0" w:color="auto"/>
                    <w:right w:val="none" w:sz="0" w:space="0" w:color="auto"/>
                  </w:divBdr>
                </w:div>
              </w:divsChild>
            </w:div>
            <w:div w:id="216549341">
              <w:marLeft w:val="0"/>
              <w:marRight w:val="0"/>
              <w:marTop w:val="0"/>
              <w:marBottom w:val="0"/>
              <w:divBdr>
                <w:top w:val="none" w:sz="0" w:space="0" w:color="auto"/>
                <w:left w:val="none" w:sz="0" w:space="0" w:color="auto"/>
                <w:bottom w:val="none" w:sz="0" w:space="0" w:color="auto"/>
                <w:right w:val="none" w:sz="0" w:space="0" w:color="auto"/>
              </w:divBdr>
              <w:divsChild>
                <w:div w:id="114450345">
                  <w:marLeft w:val="0"/>
                  <w:marRight w:val="0"/>
                  <w:marTop w:val="0"/>
                  <w:marBottom w:val="0"/>
                  <w:divBdr>
                    <w:top w:val="none" w:sz="0" w:space="0" w:color="auto"/>
                    <w:left w:val="none" w:sz="0" w:space="0" w:color="auto"/>
                    <w:bottom w:val="none" w:sz="0" w:space="0" w:color="auto"/>
                    <w:right w:val="none" w:sz="0" w:space="0" w:color="auto"/>
                  </w:divBdr>
                </w:div>
              </w:divsChild>
            </w:div>
            <w:div w:id="2018723874">
              <w:marLeft w:val="0"/>
              <w:marRight w:val="0"/>
              <w:marTop w:val="0"/>
              <w:marBottom w:val="0"/>
              <w:divBdr>
                <w:top w:val="none" w:sz="0" w:space="0" w:color="auto"/>
                <w:left w:val="none" w:sz="0" w:space="0" w:color="auto"/>
                <w:bottom w:val="none" w:sz="0" w:space="0" w:color="auto"/>
                <w:right w:val="none" w:sz="0" w:space="0" w:color="auto"/>
              </w:divBdr>
              <w:divsChild>
                <w:div w:id="427966485">
                  <w:marLeft w:val="0"/>
                  <w:marRight w:val="0"/>
                  <w:marTop w:val="0"/>
                  <w:marBottom w:val="0"/>
                  <w:divBdr>
                    <w:top w:val="none" w:sz="0" w:space="0" w:color="auto"/>
                    <w:left w:val="none" w:sz="0" w:space="0" w:color="auto"/>
                    <w:bottom w:val="none" w:sz="0" w:space="0" w:color="auto"/>
                    <w:right w:val="none" w:sz="0" w:space="0" w:color="auto"/>
                  </w:divBdr>
                </w:div>
              </w:divsChild>
            </w:div>
            <w:div w:id="496507225">
              <w:marLeft w:val="0"/>
              <w:marRight w:val="0"/>
              <w:marTop w:val="0"/>
              <w:marBottom w:val="0"/>
              <w:divBdr>
                <w:top w:val="none" w:sz="0" w:space="0" w:color="auto"/>
                <w:left w:val="none" w:sz="0" w:space="0" w:color="auto"/>
                <w:bottom w:val="none" w:sz="0" w:space="0" w:color="auto"/>
                <w:right w:val="none" w:sz="0" w:space="0" w:color="auto"/>
              </w:divBdr>
              <w:divsChild>
                <w:div w:id="12794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605">
          <w:marLeft w:val="0"/>
          <w:marRight w:val="0"/>
          <w:marTop w:val="0"/>
          <w:marBottom w:val="0"/>
          <w:divBdr>
            <w:top w:val="none" w:sz="0" w:space="0" w:color="auto"/>
            <w:left w:val="none" w:sz="0" w:space="0" w:color="auto"/>
            <w:bottom w:val="none" w:sz="0" w:space="0" w:color="auto"/>
            <w:right w:val="none" w:sz="0" w:space="0" w:color="auto"/>
          </w:divBdr>
          <w:divsChild>
            <w:div w:id="219678859">
              <w:marLeft w:val="0"/>
              <w:marRight w:val="0"/>
              <w:marTop w:val="0"/>
              <w:marBottom w:val="0"/>
              <w:divBdr>
                <w:top w:val="none" w:sz="0" w:space="0" w:color="auto"/>
                <w:left w:val="none" w:sz="0" w:space="0" w:color="auto"/>
                <w:bottom w:val="none" w:sz="0" w:space="0" w:color="auto"/>
                <w:right w:val="none" w:sz="0" w:space="0" w:color="auto"/>
              </w:divBdr>
              <w:divsChild>
                <w:div w:id="1555502779">
                  <w:marLeft w:val="0"/>
                  <w:marRight w:val="0"/>
                  <w:marTop w:val="0"/>
                  <w:marBottom w:val="0"/>
                  <w:divBdr>
                    <w:top w:val="none" w:sz="0" w:space="0" w:color="auto"/>
                    <w:left w:val="none" w:sz="0" w:space="0" w:color="auto"/>
                    <w:bottom w:val="none" w:sz="0" w:space="0" w:color="auto"/>
                    <w:right w:val="none" w:sz="0" w:space="0" w:color="auto"/>
                  </w:divBdr>
                </w:div>
              </w:divsChild>
            </w:div>
            <w:div w:id="79521282">
              <w:marLeft w:val="0"/>
              <w:marRight w:val="0"/>
              <w:marTop w:val="0"/>
              <w:marBottom w:val="0"/>
              <w:divBdr>
                <w:top w:val="none" w:sz="0" w:space="0" w:color="auto"/>
                <w:left w:val="none" w:sz="0" w:space="0" w:color="auto"/>
                <w:bottom w:val="none" w:sz="0" w:space="0" w:color="auto"/>
                <w:right w:val="none" w:sz="0" w:space="0" w:color="auto"/>
              </w:divBdr>
              <w:divsChild>
                <w:div w:id="1016272077">
                  <w:marLeft w:val="0"/>
                  <w:marRight w:val="0"/>
                  <w:marTop w:val="0"/>
                  <w:marBottom w:val="0"/>
                  <w:divBdr>
                    <w:top w:val="none" w:sz="0" w:space="0" w:color="auto"/>
                    <w:left w:val="none" w:sz="0" w:space="0" w:color="auto"/>
                    <w:bottom w:val="none" w:sz="0" w:space="0" w:color="auto"/>
                    <w:right w:val="none" w:sz="0" w:space="0" w:color="auto"/>
                  </w:divBdr>
                </w:div>
              </w:divsChild>
            </w:div>
            <w:div w:id="955915317">
              <w:marLeft w:val="0"/>
              <w:marRight w:val="0"/>
              <w:marTop w:val="0"/>
              <w:marBottom w:val="0"/>
              <w:divBdr>
                <w:top w:val="none" w:sz="0" w:space="0" w:color="auto"/>
                <w:left w:val="none" w:sz="0" w:space="0" w:color="auto"/>
                <w:bottom w:val="none" w:sz="0" w:space="0" w:color="auto"/>
                <w:right w:val="none" w:sz="0" w:space="0" w:color="auto"/>
              </w:divBdr>
              <w:divsChild>
                <w:div w:id="2044164959">
                  <w:marLeft w:val="0"/>
                  <w:marRight w:val="0"/>
                  <w:marTop w:val="0"/>
                  <w:marBottom w:val="0"/>
                  <w:divBdr>
                    <w:top w:val="none" w:sz="0" w:space="0" w:color="auto"/>
                    <w:left w:val="none" w:sz="0" w:space="0" w:color="auto"/>
                    <w:bottom w:val="none" w:sz="0" w:space="0" w:color="auto"/>
                    <w:right w:val="none" w:sz="0" w:space="0" w:color="auto"/>
                  </w:divBdr>
                </w:div>
                <w:div w:id="366565849">
                  <w:marLeft w:val="0"/>
                  <w:marRight w:val="0"/>
                  <w:marTop w:val="0"/>
                  <w:marBottom w:val="0"/>
                  <w:divBdr>
                    <w:top w:val="none" w:sz="0" w:space="0" w:color="auto"/>
                    <w:left w:val="none" w:sz="0" w:space="0" w:color="auto"/>
                    <w:bottom w:val="none" w:sz="0" w:space="0" w:color="auto"/>
                    <w:right w:val="none" w:sz="0" w:space="0" w:color="auto"/>
                  </w:divBdr>
                </w:div>
                <w:div w:id="83959291">
                  <w:marLeft w:val="0"/>
                  <w:marRight w:val="0"/>
                  <w:marTop w:val="0"/>
                  <w:marBottom w:val="0"/>
                  <w:divBdr>
                    <w:top w:val="none" w:sz="0" w:space="0" w:color="auto"/>
                    <w:left w:val="none" w:sz="0" w:space="0" w:color="auto"/>
                    <w:bottom w:val="none" w:sz="0" w:space="0" w:color="auto"/>
                    <w:right w:val="none" w:sz="0" w:space="0" w:color="auto"/>
                  </w:divBdr>
                </w:div>
              </w:divsChild>
            </w:div>
            <w:div w:id="266348377">
              <w:marLeft w:val="0"/>
              <w:marRight w:val="0"/>
              <w:marTop w:val="0"/>
              <w:marBottom w:val="0"/>
              <w:divBdr>
                <w:top w:val="none" w:sz="0" w:space="0" w:color="auto"/>
                <w:left w:val="none" w:sz="0" w:space="0" w:color="auto"/>
                <w:bottom w:val="none" w:sz="0" w:space="0" w:color="auto"/>
                <w:right w:val="none" w:sz="0" w:space="0" w:color="auto"/>
              </w:divBdr>
              <w:divsChild>
                <w:div w:id="769158081">
                  <w:marLeft w:val="0"/>
                  <w:marRight w:val="0"/>
                  <w:marTop w:val="0"/>
                  <w:marBottom w:val="0"/>
                  <w:divBdr>
                    <w:top w:val="none" w:sz="0" w:space="0" w:color="auto"/>
                    <w:left w:val="none" w:sz="0" w:space="0" w:color="auto"/>
                    <w:bottom w:val="none" w:sz="0" w:space="0" w:color="auto"/>
                    <w:right w:val="none" w:sz="0" w:space="0" w:color="auto"/>
                  </w:divBdr>
                </w:div>
                <w:div w:id="1757745537">
                  <w:marLeft w:val="0"/>
                  <w:marRight w:val="0"/>
                  <w:marTop w:val="0"/>
                  <w:marBottom w:val="0"/>
                  <w:divBdr>
                    <w:top w:val="none" w:sz="0" w:space="0" w:color="auto"/>
                    <w:left w:val="none" w:sz="0" w:space="0" w:color="auto"/>
                    <w:bottom w:val="none" w:sz="0" w:space="0" w:color="auto"/>
                    <w:right w:val="none" w:sz="0" w:space="0" w:color="auto"/>
                  </w:divBdr>
                </w:div>
              </w:divsChild>
            </w:div>
            <w:div w:id="1283419677">
              <w:marLeft w:val="0"/>
              <w:marRight w:val="0"/>
              <w:marTop w:val="0"/>
              <w:marBottom w:val="0"/>
              <w:divBdr>
                <w:top w:val="none" w:sz="0" w:space="0" w:color="auto"/>
                <w:left w:val="none" w:sz="0" w:space="0" w:color="auto"/>
                <w:bottom w:val="none" w:sz="0" w:space="0" w:color="auto"/>
                <w:right w:val="none" w:sz="0" w:space="0" w:color="auto"/>
              </w:divBdr>
              <w:divsChild>
                <w:div w:id="639532853">
                  <w:marLeft w:val="0"/>
                  <w:marRight w:val="0"/>
                  <w:marTop w:val="0"/>
                  <w:marBottom w:val="0"/>
                  <w:divBdr>
                    <w:top w:val="none" w:sz="0" w:space="0" w:color="auto"/>
                    <w:left w:val="none" w:sz="0" w:space="0" w:color="auto"/>
                    <w:bottom w:val="none" w:sz="0" w:space="0" w:color="auto"/>
                    <w:right w:val="none" w:sz="0" w:space="0" w:color="auto"/>
                  </w:divBdr>
                </w:div>
              </w:divsChild>
            </w:div>
            <w:div w:id="1596985354">
              <w:marLeft w:val="0"/>
              <w:marRight w:val="0"/>
              <w:marTop w:val="0"/>
              <w:marBottom w:val="0"/>
              <w:divBdr>
                <w:top w:val="none" w:sz="0" w:space="0" w:color="auto"/>
                <w:left w:val="none" w:sz="0" w:space="0" w:color="auto"/>
                <w:bottom w:val="none" w:sz="0" w:space="0" w:color="auto"/>
                <w:right w:val="none" w:sz="0" w:space="0" w:color="auto"/>
              </w:divBdr>
              <w:divsChild>
                <w:div w:id="1941377698">
                  <w:marLeft w:val="0"/>
                  <w:marRight w:val="0"/>
                  <w:marTop w:val="0"/>
                  <w:marBottom w:val="0"/>
                  <w:divBdr>
                    <w:top w:val="none" w:sz="0" w:space="0" w:color="auto"/>
                    <w:left w:val="none" w:sz="0" w:space="0" w:color="auto"/>
                    <w:bottom w:val="none" w:sz="0" w:space="0" w:color="auto"/>
                    <w:right w:val="none" w:sz="0" w:space="0" w:color="auto"/>
                  </w:divBdr>
                </w:div>
              </w:divsChild>
            </w:div>
            <w:div w:id="2057854572">
              <w:marLeft w:val="0"/>
              <w:marRight w:val="0"/>
              <w:marTop w:val="0"/>
              <w:marBottom w:val="0"/>
              <w:divBdr>
                <w:top w:val="none" w:sz="0" w:space="0" w:color="auto"/>
                <w:left w:val="none" w:sz="0" w:space="0" w:color="auto"/>
                <w:bottom w:val="none" w:sz="0" w:space="0" w:color="auto"/>
                <w:right w:val="none" w:sz="0" w:space="0" w:color="auto"/>
              </w:divBdr>
              <w:divsChild>
                <w:div w:id="1676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7380">
          <w:marLeft w:val="0"/>
          <w:marRight w:val="0"/>
          <w:marTop w:val="0"/>
          <w:marBottom w:val="0"/>
          <w:divBdr>
            <w:top w:val="none" w:sz="0" w:space="0" w:color="auto"/>
            <w:left w:val="none" w:sz="0" w:space="0" w:color="auto"/>
            <w:bottom w:val="none" w:sz="0" w:space="0" w:color="auto"/>
            <w:right w:val="none" w:sz="0" w:space="0" w:color="auto"/>
          </w:divBdr>
          <w:divsChild>
            <w:div w:id="310670859">
              <w:marLeft w:val="0"/>
              <w:marRight w:val="0"/>
              <w:marTop w:val="0"/>
              <w:marBottom w:val="0"/>
              <w:divBdr>
                <w:top w:val="none" w:sz="0" w:space="0" w:color="auto"/>
                <w:left w:val="none" w:sz="0" w:space="0" w:color="auto"/>
                <w:bottom w:val="none" w:sz="0" w:space="0" w:color="auto"/>
                <w:right w:val="none" w:sz="0" w:space="0" w:color="auto"/>
              </w:divBdr>
              <w:divsChild>
                <w:div w:id="829447201">
                  <w:marLeft w:val="0"/>
                  <w:marRight w:val="0"/>
                  <w:marTop w:val="0"/>
                  <w:marBottom w:val="0"/>
                  <w:divBdr>
                    <w:top w:val="none" w:sz="0" w:space="0" w:color="auto"/>
                    <w:left w:val="none" w:sz="0" w:space="0" w:color="auto"/>
                    <w:bottom w:val="none" w:sz="0" w:space="0" w:color="auto"/>
                    <w:right w:val="none" w:sz="0" w:space="0" w:color="auto"/>
                  </w:divBdr>
                </w:div>
              </w:divsChild>
            </w:div>
            <w:div w:id="1692687127">
              <w:marLeft w:val="0"/>
              <w:marRight w:val="0"/>
              <w:marTop w:val="0"/>
              <w:marBottom w:val="0"/>
              <w:divBdr>
                <w:top w:val="none" w:sz="0" w:space="0" w:color="auto"/>
                <w:left w:val="none" w:sz="0" w:space="0" w:color="auto"/>
                <w:bottom w:val="none" w:sz="0" w:space="0" w:color="auto"/>
                <w:right w:val="none" w:sz="0" w:space="0" w:color="auto"/>
              </w:divBdr>
              <w:divsChild>
                <w:div w:id="1992053652">
                  <w:marLeft w:val="0"/>
                  <w:marRight w:val="0"/>
                  <w:marTop w:val="0"/>
                  <w:marBottom w:val="0"/>
                  <w:divBdr>
                    <w:top w:val="none" w:sz="0" w:space="0" w:color="auto"/>
                    <w:left w:val="none" w:sz="0" w:space="0" w:color="auto"/>
                    <w:bottom w:val="none" w:sz="0" w:space="0" w:color="auto"/>
                    <w:right w:val="none" w:sz="0" w:space="0" w:color="auto"/>
                  </w:divBdr>
                </w:div>
              </w:divsChild>
            </w:div>
            <w:div w:id="1409421145">
              <w:marLeft w:val="0"/>
              <w:marRight w:val="0"/>
              <w:marTop w:val="0"/>
              <w:marBottom w:val="0"/>
              <w:divBdr>
                <w:top w:val="none" w:sz="0" w:space="0" w:color="auto"/>
                <w:left w:val="none" w:sz="0" w:space="0" w:color="auto"/>
                <w:bottom w:val="none" w:sz="0" w:space="0" w:color="auto"/>
                <w:right w:val="none" w:sz="0" w:space="0" w:color="auto"/>
              </w:divBdr>
              <w:divsChild>
                <w:div w:id="822697926">
                  <w:marLeft w:val="0"/>
                  <w:marRight w:val="0"/>
                  <w:marTop w:val="0"/>
                  <w:marBottom w:val="0"/>
                  <w:divBdr>
                    <w:top w:val="none" w:sz="0" w:space="0" w:color="auto"/>
                    <w:left w:val="none" w:sz="0" w:space="0" w:color="auto"/>
                    <w:bottom w:val="none" w:sz="0" w:space="0" w:color="auto"/>
                    <w:right w:val="none" w:sz="0" w:space="0" w:color="auto"/>
                  </w:divBdr>
                </w:div>
              </w:divsChild>
            </w:div>
            <w:div w:id="1047297472">
              <w:marLeft w:val="0"/>
              <w:marRight w:val="0"/>
              <w:marTop w:val="0"/>
              <w:marBottom w:val="0"/>
              <w:divBdr>
                <w:top w:val="none" w:sz="0" w:space="0" w:color="auto"/>
                <w:left w:val="none" w:sz="0" w:space="0" w:color="auto"/>
                <w:bottom w:val="none" w:sz="0" w:space="0" w:color="auto"/>
                <w:right w:val="none" w:sz="0" w:space="0" w:color="auto"/>
              </w:divBdr>
              <w:divsChild>
                <w:div w:id="1125923365">
                  <w:marLeft w:val="0"/>
                  <w:marRight w:val="0"/>
                  <w:marTop w:val="0"/>
                  <w:marBottom w:val="0"/>
                  <w:divBdr>
                    <w:top w:val="none" w:sz="0" w:space="0" w:color="auto"/>
                    <w:left w:val="none" w:sz="0" w:space="0" w:color="auto"/>
                    <w:bottom w:val="none" w:sz="0" w:space="0" w:color="auto"/>
                    <w:right w:val="none" w:sz="0" w:space="0" w:color="auto"/>
                  </w:divBdr>
                </w:div>
              </w:divsChild>
            </w:div>
            <w:div w:id="599752470">
              <w:marLeft w:val="0"/>
              <w:marRight w:val="0"/>
              <w:marTop w:val="0"/>
              <w:marBottom w:val="0"/>
              <w:divBdr>
                <w:top w:val="none" w:sz="0" w:space="0" w:color="auto"/>
                <w:left w:val="none" w:sz="0" w:space="0" w:color="auto"/>
                <w:bottom w:val="none" w:sz="0" w:space="0" w:color="auto"/>
                <w:right w:val="none" w:sz="0" w:space="0" w:color="auto"/>
              </w:divBdr>
              <w:divsChild>
                <w:div w:id="1724909406">
                  <w:marLeft w:val="0"/>
                  <w:marRight w:val="0"/>
                  <w:marTop w:val="0"/>
                  <w:marBottom w:val="0"/>
                  <w:divBdr>
                    <w:top w:val="none" w:sz="0" w:space="0" w:color="auto"/>
                    <w:left w:val="none" w:sz="0" w:space="0" w:color="auto"/>
                    <w:bottom w:val="none" w:sz="0" w:space="0" w:color="auto"/>
                    <w:right w:val="none" w:sz="0" w:space="0" w:color="auto"/>
                  </w:divBdr>
                </w:div>
              </w:divsChild>
            </w:div>
            <w:div w:id="946741470">
              <w:marLeft w:val="0"/>
              <w:marRight w:val="0"/>
              <w:marTop w:val="0"/>
              <w:marBottom w:val="0"/>
              <w:divBdr>
                <w:top w:val="none" w:sz="0" w:space="0" w:color="auto"/>
                <w:left w:val="none" w:sz="0" w:space="0" w:color="auto"/>
                <w:bottom w:val="none" w:sz="0" w:space="0" w:color="auto"/>
                <w:right w:val="none" w:sz="0" w:space="0" w:color="auto"/>
              </w:divBdr>
              <w:divsChild>
                <w:div w:id="718359592">
                  <w:marLeft w:val="0"/>
                  <w:marRight w:val="0"/>
                  <w:marTop w:val="0"/>
                  <w:marBottom w:val="0"/>
                  <w:divBdr>
                    <w:top w:val="none" w:sz="0" w:space="0" w:color="auto"/>
                    <w:left w:val="none" w:sz="0" w:space="0" w:color="auto"/>
                    <w:bottom w:val="none" w:sz="0" w:space="0" w:color="auto"/>
                    <w:right w:val="none" w:sz="0" w:space="0" w:color="auto"/>
                  </w:divBdr>
                </w:div>
              </w:divsChild>
            </w:div>
            <w:div w:id="1377924113">
              <w:marLeft w:val="0"/>
              <w:marRight w:val="0"/>
              <w:marTop w:val="0"/>
              <w:marBottom w:val="0"/>
              <w:divBdr>
                <w:top w:val="none" w:sz="0" w:space="0" w:color="auto"/>
                <w:left w:val="none" w:sz="0" w:space="0" w:color="auto"/>
                <w:bottom w:val="none" w:sz="0" w:space="0" w:color="auto"/>
                <w:right w:val="none" w:sz="0" w:space="0" w:color="auto"/>
              </w:divBdr>
              <w:divsChild>
                <w:div w:id="1977828362">
                  <w:marLeft w:val="0"/>
                  <w:marRight w:val="0"/>
                  <w:marTop w:val="0"/>
                  <w:marBottom w:val="0"/>
                  <w:divBdr>
                    <w:top w:val="none" w:sz="0" w:space="0" w:color="auto"/>
                    <w:left w:val="none" w:sz="0" w:space="0" w:color="auto"/>
                    <w:bottom w:val="none" w:sz="0" w:space="0" w:color="auto"/>
                    <w:right w:val="none" w:sz="0" w:space="0" w:color="auto"/>
                  </w:divBdr>
                </w:div>
              </w:divsChild>
            </w:div>
            <w:div w:id="1698850635">
              <w:marLeft w:val="0"/>
              <w:marRight w:val="0"/>
              <w:marTop w:val="0"/>
              <w:marBottom w:val="0"/>
              <w:divBdr>
                <w:top w:val="none" w:sz="0" w:space="0" w:color="auto"/>
                <w:left w:val="none" w:sz="0" w:space="0" w:color="auto"/>
                <w:bottom w:val="none" w:sz="0" w:space="0" w:color="auto"/>
                <w:right w:val="none" w:sz="0" w:space="0" w:color="auto"/>
              </w:divBdr>
              <w:divsChild>
                <w:div w:id="1248541629">
                  <w:marLeft w:val="0"/>
                  <w:marRight w:val="0"/>
                  <w:marTop w:val="0"/>
                  <w:marBottom w:val="0"/>
                  <w:divBdr>
                    <w:top w:val="none" w:sz="0" w:space="0" w:color="auto"/>
                    <w:left w:val="none" w:sz="0" w:space="0" w:color="auto"/>
                    <w:bottom w:val="none" w:sz="0" w:space="0" w:color="auto"/>
                    <w:right w:val="none" w:sz="0" w:space="0" w:color="auto"/>
                  </w:divBdr>
                </w:div>
              </w:divsChild>
            </w:div>
            <w:div w:id="870192748">
              <w:marLeft w:val="0"/>
              <w:marRight w:val="0"/>
              <w:marTop w:val="0"/>
              <w:marBottom w:val="0"/>
              <w:divBdr>
                <w:top w:val="none" w:sz="0" w:space="0" w:color="auto"/>
                <w:left w:val="none" w:sz="0" w:space="0" w:color="auto"/>
                <w:bottom w:val="none" w:sz="0" w:space="0" w:color="auto"/>
                <w:right w:val="none" w:sz="0" w:space="0" w:color="auto"/>
              </w:divBdr>
              <w:divsChild>
                <w:div w:id="14660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302">
          <w:marLeft w:val="0"/>
          <w:marRight w:val="0"/>
          <w:marTop w:val="0"/>
          <w:marBottom w:val="0"/>
          <w:divBdr>
            <w:top w:val="none" w:sz="0" w:space="0" w:color="auto"/>
            <w:left w:val="none" w:sz="0" w:space="0" w:color="auto"/>
            <w:bottom w:val="none" w:sz="0" w:space="0" w:color="auto"/>
            <w:right w:val="none" w:sz="0" w:space="0" w:color="auto"/>
          </w:divBdr>
          <w:divsChild>
            <w:div w:id="1389766470">
              <w:marLeft w:val="0"/>
              <w:marRight w:val="0"/>
              <w:marTop w:val="0"/>
              <w:marBottom w:val="0"/>
              <w:divBdr>
                <w:top w:val="none" w:sz="0" w:space="0" w:color="auto"/>
                <w:left w:val="none" w:sz="0" w:space="0" w:color="auto"/>
                <w:bottom w:val="none" w:sz="0" w:space="0" w:color="auto"/>
                <w:right w:val="none" w:sz="0" w:space="0" w:color="auto"/>
              </w:divBdr>
              <w:divsChild>
                <w:div w:id="334309935">
                  <w:marLeft w:val="0"/>
                  <w:marRight w:val="0"/>
                  <w:marTop w:val="0"/>
                  <w:marBottom w:val="0"/>
                  <w:divBdr>
                    <w:top w:val="none" w:sz="0" w:space="0" w:color="auto"/>
                    <w:left w:val="none" w:sz="0" w:space="0" w:color="auto"/>
                    <w:bottom w:val="none" w:sz="0" w:space="0" w:color="auto"/>
                    <w:right w:val="none" w:sz="0" w:space="0" w:color="auto"/>
                  </w:divBdr>
                </w:div>
              </w:divsChild>
            </w:div>
            <w:div w:id="1093670395">
              <w:marLeft w:val="0"/>
              <w:marRight w:val="0"/>
              <w:marTop w:val="0"/>
              <w:marBottom w:val="0"/>
              <w:divBdr>
                <w:top w:val="none" w:sz="0" w:space="0" w:color="auto"/>
                <w:left w:val="none" w:sz="0" w:space="0" w:color="auto"/>
                <w:bottom w:val="none" w:sz="0" w:space="0" w:color="auto"/>
                <w:right w:val="none" w:sz="0" w:space="0" w:color="auto"/>
              </w:divBdr>
              <w:divsChild>
                <w:div w:id="959141072">
                  <w:marLeft w:val="0"/>
                  <w:marRight w:val="0"/>
                  <w:marTop w:val="0"/>
                  <w:marBottom w:val="0"/>
                  <w:divBdr>
                    <w:top w:val="none" w:sz="0" w:space="0" w:color="auto"/>
                    <w:left w:val="none" w:sz="0" w:space="0" w:color="auto"/>
                    <w:bottom w:val="none" w:sz="0" w:space="0" w:color="auto"/>
                    <w:right w:val="none" w:sz="0" w:space="0" w:color="auto"/>
                  </w:divBdr>
                </w:div>
              </w:divsChild>
            </w:div>
            <w:div w:id="245236801">
              <w:marLeft w:val="0"/>
              <w:marRight w:val="0"/>
              <w:marTop w:val="0"/>
              <w:marBottom w:val="0"/>
              <w:divBdr>
                <w:top w:val="none" w:sz="0" w:space="0" w:color="auto"/>
                <w:left w:val="none" w:sz="0" w:space="0" w:color="auto"/>
                <w:bottom w:val="none" w:sz="0" w:space="0" w:color="auto"/>
                <w:right w:val="none" w:sz="0" w:space="0" w:color="auto"/>
              </w:divBdr>
              <w:divsChild>
                <w:div w:id="1215704227">
                  <w:marLeft w:val="0"/>
                  <w:marRight w:val="0"/>
                  <w:marTop w:val="0"/>
                  <w:marBottom w:val="0"/>
                  <w:divBdr>
                    <w:top w:val="none" w:sz="0" w:space="0" w:color="auto"/>
                    <w:left w:val="none" w:sz="0" w:space="0" w:color="auto"/>
                    <w:bottom w:val="none" w:sz="0" w:space="0" w:color="auto"/>
                    <w:right w:val="none" w:sz="0" w:space="0" w:color="auto"/>
                  </w:divBdr>
                </w:div>
              </w:divsChild>
            </w:div>
            <w:div w:id="775365746">
              <w:marLeft w:val="0"/>
              <w:marRight w:val="0"/>
              <w:marTop w:val="0"/>
              <w:marBottom w:val="0"/>
              <w:divBdr>
                <w:top w:val="none" w:sz="0" w:space="0" w:color="auto"/>
                <w:left w:val="none" w:sz="0" w:space="0" w:color="auto"/>
                <w:bottom w:val="none" w:sz="0" w:space="0" w:color="auto"/>
                <w:right w:val="none" w:sz="0" w:space="0" w:color="auto"/>
              </w:divBdr>
              <w:divsChild>
                <w:div w:id="1060592167">
                  <w:marLeft w:val="0"/>
                  <w:marRight w:val="0"/>
                  <w:marTop w:val="0"/>
                  <w:marBottom w:val="0"/>
                  <w:divBdr>
                    <w:top w:val="none" w:sz="0" w:space="0" w:color="auto"/>
                    <w:left w:val="none" w:sz="0" w:space="0" w:color="auto"/>
                    <w:bottom w:val="none" w:sz="0" w:space="0" w:color="auto"/>
                    <w:right w:val="none" w:sz="0" w:space="0" w:color="auto"/>
                  </w:divBdr>
                </w:div>
              </w:divsChild>
            </w:div>
            <w:div w:id="1024213302">
              <w:marLeft w:val="0"/>
              <w:marRight w:val="0"/>
              <w:marTop w:val="0"/>
              <w:marBottom w:val="0"/>
              <w:divBdr>
                <w:top w:val="none" w:sz="0" w:space="0" w:color="auto"/>
                <w:left w:val="none" w:sz="0" w:space="0" w:color="auto"/>
                <w:bottom w:val="none" w:sz="0" w:space="0" w:color="auto"/>
                <w:right w:val="none" w:sz="0" w:space="0" w:color="auto"/>
              </w:divBdr>
              <w:divsChild>
                <w:div w:id="1024524720">
                  <w:marLeft w:val="0"/>
                  <w:marRight w:val="0"/>
                  <w:marTop w:val="0"/>
                  <w:marBottom w:val="0"/>
                  <w:divBdr>
                    <w:top w:val="none" w:sz="0" w:space="0" w:color="auto"/>
                    <w:left w:val="none" w:sz="0" w:space="0" w:color="auto"/>
                    <w:bottom w:val="none" w:sz="0" w:space="0" w:color="auto"/>
                    <w:right w:val="none" w:sz="0" w:space="0" w:color="auto"/>
                  </w:divBdr>
                </w:div>
              </w:divsChild>
            </w:div>
            <w:div w:id="1500196556">
              <w:marLeft w:val="0"/>
              <w:marRight w:val="0"/>
              <w:marTop w:val="0"/>
              <w:marBottom w:val="0"/>
              <w:divBdr>
                <w:top w:val="none" w:sz="0" w:space="0" w:color="auto"/>
                <w:left w:val="none" w:sz="0" w:space="0" w:color="auto"/>
                <w:bottom w:val="none" w:sz="0" w:space="0" w:color="auto"/>
                <w:right w:val="none" w:sz="0" w:space="0" w:color="auto"/>
              </w:divBdr>
              <w:divsChild>
                <w:div w:id="1485853984">
                  <w:marLeft w:val="0"/>
                  <w:marRight w:val="0"/>
                  <w:marTop w:val="0"/>
                  <w:marBottom w:val="0"/>
                  <w:divBdr>
                    <w:top w:val="none" w:sz="0" w:space="0" w:color="auto"/>
                    <w:left w:val="none" w:sz="0" w:space="0" w:color="auto"/>
                    <w:bottom w:val="none" w:sz="0" w:space="0" w:color="auto"/>
                    <w:right w:val="none" w:sz="0" w:space="0" w:color="auto"/>
                  </w:divBdr>
                </w:div>
              </w:divsChild>
            </w:div>
            <w:div w:id="539361929">
              <w:marLeft w:val="0"/>
              <w:marRight w:val="0"/>
              <w:marTop w:val="0"/>
              <w:marBottom w:val="0"/>
              <w:divBdr>
                <w:top w:val="none" w:sz="0" w:space="0" w:color="auto"/>
                <w:left w:val="none" w:sz="0" w:space="0" w:color="auto"/>
                <w:bottom w:val="none" w:sz="0" w:space="0" w:color="auto"/>
                <w:right w:val="none" w:sz="0" w:space="0" w:color="auto"/>
              </w:divBdr>
              <w:divsChild>
                <w:div w:id="1321422697">
                  <w:marLeft w:val="0"/>
                  <w:marRight w:val="0"/>
                  <w:marTop w:val="0"/>
                  <w:marBottom w:val="0"/>
                  <w:divBdr>
                    <w:top w:val="none" w:sz="0" w:space="0" w:color="auto"/>
                    <w:left w:val="none" w:sz="0" w:space="0" w:color="auto"/>
                    <w:bottom w:val="none" w:sz="0" w:space="0" w:color="auto"/>
                    <w:right w:val="none" w:sz="0" w:space="0" w:color="auto"/>
                  </w:divBdr>
                </w:div>
              </w:divsChild>
            </w:div>
            <w:div w:id="1987279139">
              <w:marLeft w:val="0"/>
              <w:marRight w:val="0"/>
              <w:marTop w:val="0"/>
              <w:marBottom w:val="0"/>
              <w:divBdr>
                <w:top w:val="none" w:sz="0" w:space="0" w:color="auto"/>
                <w:left w:val="none" w:sz="0" w:space="0" w:color="auto"/>
                <w:bottom w:val="none" w:sz="0" w:space="0" w:color="auto"/>
                <w:right w:val="none" w:sz="0" w:space="0" w:color="auto"/>
              </w:divBdr>
              <w:divsChild>
                <w:div w:id="1424498573">
                  <w:marLeft w:val="0"/>
                  <w:marRight w:val="0"/>
                  <w:marTop w:val="0"/>
                  <w:marBottom w:val="0"/>
                  <w:divBdr>
                    <w:top w:val="none" w:sz="0" w:space="0" w:color="auto"/>
                    <w:left w:val="none" w:sz="0" w:space="0" w:color="auto"/>
                    <w:bottom w:val="none" w:sz="0" w:space="0" w:color="auto"/>
                    <w:right w:val="none" w:sz="0" w:space="0" w:color="auto"/>
                  </w:divBdr>
                </w:div>
              </w:divsChild>
            </w:div>
            <w:div w:id="61952866">
              <w:marLeft w:val="0"/>
              <w:marRight w:val="0"/>
              <w:marTop w:val="0"/>
              <w:marBottom w:val="0"/>
              <w:divBdr>
                <w:top w:val="none" w:sz="0" w:space="0" w:color="auto"/>
                <w:left w:val="none" w:sz="0" w:space="0" w:color="auto"/>
                <w:bottom w:val="none" w:sz="0" w:space="0" w:color="auto"/>
                <w:right w:val="none" w:sz="0" w:space="0" w:color="auto"/>
              </w:divBdr>
              <w:divsChild>
                <w:div w:id="1925063933">
                  <w:marLeft w:val="0"/>
                  <w:marRight w:val="0"/>
                  <w:marTop w:val="0"/>
                  <w:marBottom w:val="0"/>
                  <w:divBdr>
                    <w:top w:val="none" w:sz="0" w:space="0" w:color="auto"/>
                    <w:left w:val="none" w:sz="0" w:space="0" w:color="auto"/>
                    <w:bottom w:val="none" w:sz="0" w:space="0" w:color="auto"/>
                    <w:right w:val="none" w:sz="0" w:space="0" w:color="auto"/>
                  </w:divBdr>
                </w:div>
              </w:divsChild>
            </w:div>
            <w:div w:id="350423317">
              <w:marLeft w:val="0"/>
              <w:marRight w:val="0"/>
              <w:marTop w:val="0"/>
              <w:marBottom w:val="0"/>
              <w:divBdr>
                <w:top w:val="none" w:sz="0" w:space="0" w:color="auto"/>
                <w:left w:val="none" w:sz="0" w:space="0" w:color="auto"/>
                <w:bottom w:val="none" w:sz="0" w:space="0" w:color="auto"/>
                <w:right w:val="none" w:sz="0" w:space="0" w:color="auto"/>
              </w:divBdr>
              <w:divsChild>
                <w:div w:id="43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7628">
          <w:marLeft w:val="0"/>
          <w:marRight w:val="0"/>
          <w:marTop w:val="0"/>
          <w:marBottom w:val="0"/>
          <w:divBdr>
            <w:top w:val="none" w:sz="0" w:space="0" w:color="auto"/>
            <w:left w:val="none" w:sz="0" w:space="0" w:color="auto"/>
            <w:bottom w:val="none" w:sz="0" w:space="0" w:color="auto"/>
            <w:right w:val="none" w:sz="0" w:space="0" w:color="auto"/>
          </w:divBdr>
          <w:divsChild>
            <w:div w:id="570039598">
              <w:marLeft w:val="0"/>
              <w:marRight w:val="0"/>
              <w:marTop w:val="0"/>
              <w:marBottom w:val="0"/>
              <w:divBdr>
                <w:top w:val="none" w:sz="0" w:space="0" w:color="auto"/>
                <w:left w:val="none" w:sz="0" w:space="0" w:color="auto"/>
                <w:bottom w:val="none" w:sz="0" w:space="0" w:color="auto"/>
                <w:right w:val="none" w:sz="0" w:space="0" w:color="auto"/>
              </w:divBdr>
              <w:divsChild>
                <w:div w:id="1136144895">
                  <w:marLeft w:val="0"/>
                  <w:marRight w:val="0"/>
                  <w:marTop w:val="0"/>
                  <w:marBottom w:val="0"/>
                  <w:divBdr>
                    <w:top w:val="none" w:sz="0" w:space="0" w:color="auto"/>
                    <w:left w:val="none" w:sz="0" w:space="0" w:color="auto"/>
                    <w:bottom w:val="none" w:sz="0" w:space="0" w:color="auto"/>
                    <w:right w:val="none" w:sz="0" w:space="0" w:color="auto"/>
                  </w:divBdr>
                </w:div>
              </w:divsChild>
            </w:div>
            <w:div w:id="860095151">
              <w:marLeft w:val="0"/>
              <w:marRight w:val="0"/>
              <w:marTop w:val="0"/>
              <w:marBottom w:val="0"/>
              <w:divBdr>
                <w:top w:val="none" w:sz="0" w:space="0" w:color="auto"/>
                <w:left w:val="none" w:sz="0" w:space="0" w:color="auto"/>
                <w:bottom w:val="none" w:sz="0" w:space="0" w:color="auto"/>
                <w:right w:val="none" w:sz="0" w:space="0" w:color="auto"/>
              </w:divBdr>
              <w:divsChild>
                <w:div w:id="2008745108">
                  <w:marLeft w:val="0"/>
                  <w:marRight w:val="0"/>
                  <w:marTop w:val="0"/>
                  <w:marBottom w:val="0"/>
                  <w:divBdr>
                    <w:top w:val="none" w:sz="0" w:space="0" w:color="auto"/>
                    <w:left w:val="none" w:sz="0" w:space="0" w:color="auto"/>
                    <w:bottom w:val="none" w:sz="0" w:space="0" w:color="auto"/>
                    <w:right w:val="none" w:sz="0" w:space="0" w:color="auto"/>
                  </w:divBdr>
                </w:div>
              </w:divsChild>
            </w:div>
            <w:div w:id="1579748067">
              <w:marLeft w:val="0"/>
              <w:marRight w:val="0"/>
              <w:marTop w:val="0"/>
              <w:marBottom w:val="0"/>
              <w:divBdr>
                <w:top w:val="none" w:sz="0" w:space="0" w:color="auto"/>
                <w:left w:val="none" w:sz="0" w:space="0" w:color="auto"/>
                <w:bottom w:val="none" w:sz="0" w:space="0" w:color="auto"/>
                <w:right w:val="none" w:sz="0" w:space="0" w:color="auto"/>
              </w:divBdr>
              <w:divsChild>
                <w:div w:id="94138478">
                  <w:marLeft w:val="0"/>
                  <w:marRight w:val="0"/>
                  <w:marTop w:val="0"/>
                  <w:marBottom w:val="0"/>
                  <w:divBdr>
                    <w:top w:val="none" w:sz="0" w:space="0" w:color="auto"/>
                    <w:left w:val="none" w:sz="0" w:space="0" w:color="auto"/>
                    <w:bottom w:val="none" w:sz="0" w:space="0" w:color="auto"/>
                    <w:right w:val="none" w:sz="0" w:space="0" w:color="auto"/>
                  </w:divBdr>
                </w:div>
              </w:divsChild>
            </w:div>
            <w:div w:id="1697542539">
              <w:marLeft w:val="0"/>
              <w:marRight w:val="0"/>
              <w:marTop w:val="0"/>
              <w:marBottom w:val="0"/>
              <w:divBdr>
                <w:top w:val="none" w:sz="0" w:space="0" w:color="auto"/>
                <w:left w:val="none" w:sz="0" w:space="0" w:color="auto"/>
                <w:bottom w:val="none" w:sz="0" w:space="0" w:color="auto"/>
                <w:right w:val="none" w:sz="0" w:space="0" w:color="auto"/>
              </w:divBdr>
              <w:divsChild>
                <w:div w:id="918101213">
                  <w:marLeft w:val="0"/>
                  <w:marRight w:val="0"/>
                  <w:marTop w:val="0"/>
                  <w:marBottom w:val="0"/>
                  <w:divBdr>
                    <w:top w:val="none" w:sz="0" w:space="0" w:color="auto"/>
                    <w:left w:val="none" w:sz="0" w:space="0" w:color="auto"/>
                    <w:bottom w:val="none" w:sz="0" w:space="0" w:color="auto"/>
                    <w:right w:val="none" w:sz="0" w:space="0" w:color="auto"/>
                  </w:divBdr>
                </w:div>
              </w:divsChild>
            </w:div>
            <w:div w:id="1330980240">
              <w:marLeft w:val="0"/>
              <w:marRight w:val="0"/>
              <w:marTop w:val="0"/>
              <w:marBottom w:val="0"/>
              <w:divBdr>
                <w:top w:val="none" w:sz="0" w:space="0" w:color="auto"/>
                <w:left w:val="none" w:sz="0" w:space="0" w:color="auto"/>
                <w:bottom w:val="none" w:sz="0" w:space="0" w:color="auto"/>
                <w:right w:val="none" w:sz="0" w:space="0" w:color="auto"/>
              </w:divBdr>
              <w:divsChild>
                <w:div w:id="497499299">
                  <w:marLeft w:val="0"/>
                  <w:marRight w:val="0"/>
                  <w:marTop w:val="0"/>
                  <w:marBottom w:val="0"/>
                  <w:divBdr>
                    <w:top w:val="none" w:sz="0" w:space="0" w:color="auto"/>
                    <w:left w:val="none" w:sz="0" w:space="0" w:color="auto"/>
                    <w:bottom w:val="none" w:sz="0" w:space="0" w:color="auto"/>
                    <w:right w:val="none" w:sz="0" w:space="0" w:color="auto"/>
                  </w:divBdr>
                </w:div>
              </w:divsChild>
            </w:div>
            <w:div w:id="1934123204">
              <w:marLeft w:val="0"/>
              <w:marRight w:val="0"/>
              <w:marTop w:val="0"/>
              <w:marBottom w:val="0"/>
              <w:divBdr>
                <w:top w:val="none" w:sz="0" w:space="0" w:color="auto"/>
                <w:left w:val="none" w:sz="0" w:space="0" w:color="auto"/>
                <w:bottom w:val="none" w:sz="0" w:space="0" w:color="auto"/>
                <w:right w:val="none" w:sz="0" w:space="0" w:color="auto"/>
              </w:divBdr>
              <w:divsChild>
                <w:div w:id="524752877">
                  <w:marLeft w:val="0"/>
                  <w:marRight w:val="0"/>
                  <w:marTop w:val="0"/>
                  <w:marBottom w:val="0"/>
                  <w:divBdr>
                    <w:top w:val="none" w:sz="0" w:space="0" w:color="auto"/>
                    <w:left w:val="none" w:sz="0" w:space="0" w:color="auto"/>
                    <w:bottom w:val="none" w:sz="0" w:space="0" w:color="auto"/>
                    <w:right w:val="none" w:sz="0" w:space="0" w:color="auto"/>
                  </w:divBdr>
                </w:div>
              </w:divsChild>
            </w:div>
            <w:div w:id="2002466249">
              <w:marLeft w:val="0"/>
              <w:marRight w:val="0"/>
              <w:marTop w:val="0"/>
              <w:marBottom w:val="0"/>
              <w:divBdr>
                <w:top w:val="none" w:sz="0" w:space="0" w:color="auto"/>
                <w:left w:val="none" w:sz="0" w:space="0" w:color="auto"/>
                <w:bottom w:val="none" w:sz="0" w:space="0" w:color="auto"/>
                <w:right w:val="none" w:sz="0" w:space="0" w:color="auto"/>
              </w:divBdr>
              <w:divsChild>
                <w:div w:id="1947229160">
                  <w:marLeft w:val="0"/>
                  <w:marRight w:val="0"/>
                  <w:marTop w:val="0"/>
                  <w:marBottom w:val="0"/>
                  <w:divBdr>
                    <w:top w:val="none" w:sz="0" w:space="0" w:color="auto"/>
                    <w:left w:val="none" w:sz="0" w:space="0" w:color="auto"/>
                    <w:bottom w:val="none" w:sz="0" w:space="0" w:color="auto"/>
                    <w:right w:val="none" w:sz="0" w:space="0" w:color="auto"/>
                  </w:divBdr>
                </w:div>
              </w:divsChild>
            </w:div>
            <w:div w:id="981234178">
              <w:marLeft w:val="0"/>
              <w:marRight w:val="0"/>
              <w:marTop w:val="0"/>
              <w:marBottom w:val="0"/>
              <w:divBdr>
                <w:top w:val="none" w:sz="0" w:space="0" w:color="auto"/>
                <w:left w:val="none" w:sz="0" w:space="0" w:color="auto"/>
                <w:bottom w:val="none" w:sz="0" w:space="0" w:color="auto"/>
                <w:right w:val="none" w:sz="0" w:space="0" w:color="auto"/>
              </w:divBdr>
              <w:divsChild>
                <w:div w:id="132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404">
          <w:marLeft w:val="0"/>
          <w:marRight w:val="0"/>
          <w:marTop w:val="0"/>
          <w:marBottom w:val="0"/>
          <w:divBdr>
            <w:top w:val="none" w:sz="0" w:space="0" w:color="auto"/>
            <w:left w:val="none" w:sz="0" w:space="0" w:color="auto"/>
            <w:bottom w:val="none" w:sz="0" w:space="0" w:color="auto"/>
            <w:right w:val="none" w:sz="0" w:space="0" w:color="auto"/>
          </w:divBdr>
          <w:divsChild>
            <w:div w:id="1094085946">
              <w:marLeft w:val="0"/>
              <w:marRight w:val="0"/>
              <w:marTop w:val="0"/>
              <w:marBottom w:val="0"/>
              <w:divBdr>
                <w:top w:val="none" w:sz="0" w:space="0" w:color="auto"/>
                <w:left w:val="none" w:sz="0" w:space="0" w:color="auto"/>
                <w:bottom w:val="none" w:sz="0" w:space="0" w:color="auto"/>
                <w:right w:val="none" w:sz="0" w:space="0" w:color="auto"/>
              </w:divBdr>
              <w:divsChild>
                <w:div w:id="1477409108">
                  <w:marLeft w:val="0"/>
                  <w:marRight w:val="0"/>
                  <w:marTop w:val="0"/>
                  <w:marBottom w:val="0"/>
                  <w:divBdr>
                    <w:top w:val="none" w:sz="0" w:space="0" w:color="auto"/>
                    <w:left w:val="none" w:sz="0" w:space="0" w:color="auto"/>
                    <w:bottom w:val="none" w:sz="0" w:space="0" w:color="auto"/>
                    <w:right w:val="none" w:sz="0" w:space="0" w:color="auto"/>
                  </w:divBdr>
                </w:div>
              </w:divsChild>
            </w:div>
            <w:div w:id="308556570">
              <w:marLeft w:val="0"/>
              <w:marRight w:val="0"/>
              <w:marTop w:val="0"/>
              <w:marBottom w:val="0"/>
              <w:divBdr>
                <w:top w:val="none" w:sz="0" w:space="0" w:color="auto"/>
                <w:left w:val="none" w:sz="0" w:space="0" w:color="auto"/>
                <w:bottom w:val="none" w:sz="0" w:space="0" w:color="auto"/>
                <w:right w:val="none" w:sz="0" w:space="0" w:color="auto"/>
              </w:divBdr>
              <w:divsChild>
                <w:div w:id="2110851967">
                  <w:marLeft w:val="0"/>
                  <w:marRight w:val="0"/>
                  <w:marTop w:val="0"/>
                  <w:marBottom w:val="0"/>
                  <w:divBdr>
                    <w:top w:val="none" w:sz="0" w:space="0" w:color="auto"/>
                    <w:left w:val="none" w:sz="0" w:space="0" w:color="auto"/>
                    <w:bottom w:val="none" w:sz="0" w:space="0" w:color="auto"/>
                    <w:right w:val="none" w:sz="0" w:space="0" w:color="auto"/>
                  </w:divBdr>
                </w:div>
              </w:divsChild>
            </w:div>
            <w:div w:id="1631782662">
              <w:marLeft w:val="0"/>
              <w:marRight w:val="0"/>
              <w:marTop w:val="0"/>
              <w:marBottom w:val="0"/>
              <w:divBdr>
                <w:top w:val="none" w:sz="0" w:space="0" w:color="auto"/>
                <w:left w:val="none" w:sz="0" w:space="0" w:color="auto"/>
                <w:bottom w:val="none" w:sz="0" w:space="0" w:color="auto"/>
                <w:right w:val="none" w:sz="0" w:space="0" w:color="auto"/>
              </w:divBdr>
              <w:divsChild>
                <w:div w:id="280573631">
                  <w:marLeft w:val="0"/>
                  <w:marRight w:val="0"/>
                  <w:marTop w:val="0"/>
                  <w:marBottom w:val="0"/>
                  <w:divBdr>
                    <w:top w:val="none" w:sz="0" w:space="0" w:color="auto"/>
                    <w:left w:val="none" w:sz="0" w:space="0" w:color="auto"/>
                    <w:bottom w:val="none" w:sz="0" w:space="0" w:color="auto"/>
                    <w:right w:val="none" w:sz="0" w:space="0" w:color="auto"/>
                  </w:divBdr>
                </w:div>
              </w:divsChild>
            </w:div>
            <w:div w:id="1557274301">
              <w:marLeft w:val="0"/>
              <w:marRight w:val="0"/>
              <w:marTop w:val="0"/>
              <w:marBottom w:val="0"/>
              <w:divBdr>
                <w:top w:val="none" w:sz="0" w:space="0" w:color="auto"/>
                <w:left w:val="none" w:sz="0" w:space="0" w:color="auto"/>
                <w:bottom w:val="none" w:sz="0" w:space="0" w:color="auto"/>
                <w:right w:val="none" w:sz="0" w:space="0" w:color="auto"/>
              </w:divBdr>
              <w:divsChild>
                <w:div w:id="167410562">
                  <w:marLeft w:val="0"/>
                  <w:marRight w:val="0"/>
                  <w:marTop w:val="0"/>
                  <w:marBottom w:val="0"/>
                  <w:divBdr>
                    <w:top w:val="none" w:sz="0" w:space="0" w:color="auto"/>
                    <w:left w:val="none" w:sz="0" w:space="0" w:color="auto"/>
                    <w:bottom w:val="none" w:sz="0" w:space="0" w:color="auto"/>
                    <w:right w:val="none" w:sz="0" w:space="0" w:color="auto"/>
                  </w:divBdr>
                </w:div>
              </w:divsChild>
            </w:div>
            <w:div w:id="1497726876">
              <w:marLeft w:val="0"/>
              <w:marRight w:val="0"/>
              <w:marTop w:val="0"/>
              <w:marBottom w:val="0"/>
              <w:divBdr>
                <w:top w:val="none" w:sz="0" w:space="0" w:color="auto"/>
                <w:left w:val="none" w:sz="0" w:space="0" w:color="auto"/>
                <w:bottom w:val="none" w:sz="0" w:space="0" w:color="auto"/>
                <w:right w:val="none" w:sz="0" w:space="0" w:color="auto"/>
              </w:divBdr>
              <w:divsChild>
                <w:div w:id="2032683759">
                  <w:marLeft w:val="0"/>
                  <w:marRight w:val="0"/>
                  <w:marTop w:val="0"/>
                  <w:marBottom w:val="0"/>
                  <w:divBdr>
                    <w:top w:val="none" w:sz="0" w:space="0" w:color="auto"/>
                    <w:left w:val="none" w:sz="0" w:space="0" w:color="auto"/>
                    <w:bottom w:val="none" w:sz="0" w:space="0" w:color="auto"/>
                    <w:right w:val="none" w:sz="0" w:space="0" w:color="auto"/>
                  </w:divBdr>
                </w:div>
              </w:divsChild>
            </w:div>
            <w:div w:id="1837455356">
              <w:marLeft w:val="0"/>
              <w:marRight w:val="0"/>
              <w:marTop w:val="0"/>
              <w:marBottom w:val="0"/>
              <w:divBdr>
                <w:top w:val="none" w:sz="0" w:space="0" w:color="auto"/>
                <w:left w:val="none" w:sz="0" w:space="0" w:color="auto"/>
                <w:bottom w:val="none" w:sz="0" w:space="0" w:color="auto"/>
                <w:right w:val="none" w:sz="0" w:space="0" w:color="auto"/>
              </w:divBdr>
              <w:divsChild>
                <w:div w:id="1057821900">
                  <w:marLeft w:val="0"/>
                  <w:marRight w:val="0"/>
                  <w:marTop w:val="0"/>
                  <w:marBottom w:val="0"/>
                  <w:divBdr>
                    <w:top w:val="none" w:sz="0" w:space="0" w:color="auto"/>
                    <w:left w:val="none" w:sz="0" w:space="0" w:color="auto"/>
                    <w:bottom w:val="none" w:sz="0" w:space="0" w:color="auto"/>
                    <w:right w:val="none" w:sz="0" w:space="0" w:color="auto"/>
                  </w:divBdr>
                </w:div>
              </w:divsChild>
            </w:div>
            <w:div w:id="722944381">
              <w:marLeft w:val="0"/>
              <w:marRight w:val="0"/>
              <w:marTop w:val="0"/>
              <w:marBottom w:val="0"/>
              <w:divBdr>
                <w:top w:val="none" w:sz="0" w:space="0" w:color="auto"/>
                <w:left w:val="none" w:sz="0" w:space="0" w:color="auto"/>
                <w:bottom w:val="none" w:sz="0" w:space="0" w:color="auto"/>
                <w:right w:val="none" w:sz="0" w:space="0" w:color="auto"/>
              </w:divBdr>
              <w:divsChild>
                <w:div w:id="233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678">
          <w:marLeft w:val="0"/>
          <w:marRight w:val="0"/>
          <w:marTop w:val="0"/>
          <w:marBottom w:val="0"/>
          <w:divBdr>
            <w:top w:val="none" w:sz="0" w:space="0" w:color="auto"/>
            <w:left w:val="none" w:sz="0" w:space="0" w:color="auto"/>
            <w:bottom w:val="none" w:sz="0" w:space="0" w:color="auto"/>
            <w:right w:val="none" w:sz="0" w:space="0" w:color="auto"/>
          </w:divBdr>
          <w:divsChild>
            <w:div w:id="1289700786">
              <w:marLeft w:val="0"/>
              <w:marRight w:val="0"/>
              <w:marTop w:val="0"/>
              <w:marBottom w:val="0"/>
              <w:divBdr>
                <w:top w:val="none" w:sz="0" w:space="0" w:color="auto"/>
                <w:left w:val="none" w:sz="0" w:space="0" w:color="auto"/>
                <w:bottom w:val="none" w:sz="0" w:space="0" w:color="auto"/>
                <w:right w:val="none" w:sz="0" w:space="0" w:color="auto"/>
              </w:divBdr>
              <w:divsChild>
                <w:div w:id="1195459817">
                  <w:marLeft w:val="0"/>
                  <w:marRight w:val="0"/>
                  <w:marTop w:val="0"/>
                  <w:marBottom w:val="0"/>
                  <w:divBdr>
                    <w:top w:val="none" w:sz="0" w:space="0" w:color="auto"/>
                    <w:left w:val="none" w:sz="0" w:space="0" w:color="auto"/>
                    <w:bottom w:val="none" w:sz="0" w:space="0" w:color="auto"/>
                    <w:right w:val="none" w:sz="0" w:space="0" w:color="auto"/>
                  </w:divBdr>
                </w:div>
              </w:divsChild>
            </w:div>
            <w:div w:id="537207334">
              <w:marLeft w:val="0"/>
              <w:marRight w:val="0"/>
              <w:marTop w:val="0"/>
              <w:marBottom w:val="0"/>
              <w:divBdr>
                <w:top w:val="none" w:sz="0" w:space="0" w:color="auto"/>
                <w:left w:val="none" w:sz="0" w:space="0" w:color="auto"/>
                <w:bottom w:val="none" w:sz="0" w:space="0" w:color="auto"/>
                <w:right w:val="none" w:sz="0" w:space="0" w:color="auto"/>
              </w:divBdr>
              <w:divsChild>
                <w:div w:id="1712728344">
                  <w:marLeft w:val="0"/>
                  <w:marRight w:val="0"/>
                  <w:marTop w:val="0"/>
                  <w:marBottom w:val="0"/>
                  <w:divBdr>
                    <w:top w:val="none" w:sz="0" w:space="0" w:color="auto"/>
                    <w:left w:val="none" w:sz="0" w:space="0" w:color="auto"/>
                    <w:bottom w:val="none" w:sz="0" w:space="0" w:color="auto"/>
                    <w:right w:val="none" w:sz="0" w:space="0" w:color="auto"/>
                  </w:divBdr>
                </w:div>
              </w:divsChild>
            </w:div>
            <w:div w:id="476646761">
              <w:marLeft w:val="0"/>
              <w:marRight w:val="0"/>
              <w:marTop w:val="0"/>
              <w:marBottom w:val="0"/>
              <w:divBdr>
                <w:top w:val="none" w:sz="0" w:space="0" w:color="auto"/>
                <w:left w:val="none" w:sz="0" w:space="0" w:color="auto"/>
                <w:bottom w:val="none" w:sz="0" w:space="0" w:color="auto"/>
                <w:right w:val="none" w:sz="0" w:space="0" w:color="auto"/>
              </w:divBdr>
              <w:divsChild>
                <w:div w:id="747270212">
                  <w:marLeft w:val="0"/>
                  <w:marRight w:val="0"/>
                  <w:marTop w:val="0"/>
                  <w:marBottom w:val="0"/>
                  <w:divBdr>
                    <w:top w:val="none" w:sz="0" w:space="0" w:color="auto"/>
                    <w:left w:val="none" w:sz="0" w:space="0" w:color="auto"/>
                    <w:bottom w:val="none" w:sz="0" w:space="0" w:color="auto"/>
                    <w:right w:val="none" w:sz="0" w:space="0" w:color="auto"/>
                  </w:divBdr>
                </w:div>
              </w:divsChild>
            </w:div>
            <w:div w:id="1937903050">
              <w:marLeft w:val="0"/>
              <w:marRight w:val="0"/>
              <w:marTop w:val="0"/>
              <w:marBottom w:val="0"/>
              <w:divBdr>
                <w:top w:val="none" w:sz="0" w:space="0" w:color="auto"/>
                <w:left w:val="none" w:sz="0" w:space="0" w:color="auto"/>
                <w:bottom w:val="none" w:sz="0" w:space="0" w:color="auto"/>
                <w:right w:val="none" w:sz="0" w:space="0" w:color="auto"/>
              </w:divBdr>
              <w:divsChild>
                <w:div w:id="3249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308">
          <w:marLeft w:val="0"/>
          <w:marRight w:val="0"/>
          <w:marTop w:val="0"/>
          <w:marBottom w:val="0"/>
          <w:divBdr>
            <w:top w:val="none" w:sz="0" w:space="0" w:color="auto"/>
            <w:left w:val="none" w:sz="0" w:space="0" w:color="auto"/>
            <w:bottom w:val="none" w:sz="0" w:space="0" w:color="auto"/>
            <w:right w:val="none" w:sz="0" w:space="0" w:color="auto"/>
          </w:divBdr>
          <w:divsChild>
            <w:div w:id="272903708">
              <w:marLeft w:val="0"/>
              <w:marRight w:val="0"/>
              <w:marTop w:val="0"/>
              <w:marBottom w:val="0"/>
              <w:divBdr>
                <w:top w:val="none" w:sz="0" w:space="0" w:color="auto"/>
                <w:left w:val="none" w:sz="0" w:space="0" w:color="auto"/>
                <w:bottom w:val="none" w:sz="0" w:space="0" w:color="auto"/>
                <w:right w:val="none" w:sz="0" w:space="0" w:color="auto"/>
              </w:divBdr>
              <w:divsChild>
                <w:div w:id="1902717742">
                  <w:marLeft w:val="0"/>
                  <w:marRight w:val="0"/>
                  <w:marTop w:val="0"/>
                  <w:marBottom w:val="0"/>
                  <w:divBdr>
                    <w:top w:val="none" w:sz="0" w:space="0" w:color="auto"/>
                    <w:left w:val="none" w:sz="0" w:space="0" w:color="auto"/>
                    <w:bottom w:val="none" w:sz="0" w:space="0" w:color="auto"/>
                    <w:right w:val="none" w:sz="0" w:space="0" w:color="auto"/>
                  </w:divBdr>
                </w:div>
              </w:divsChild>
            </w:div>
            <w:div w:id="1884713088">
              <w:marLeft w:val="0"/>
              <w:marRight w:val="0"/>
              <w:marTop w:val="0"/>
              <w:marBottom w:val="0"/>
              <w:divBdr>
                <w:top w:val="none" w:sz="0" w:space="0" w:color="auto"/>
                <w:left w:val="none" w:sz="0" w:space="0" w:color="auto"/>
                <w:bottom w:val="none" w:sz="0" w:space="0" w:color="auto"/>
                <w:right w:val="none" w:sz="0" w:space="0" w:color="auto"/>
              </w:divBdr>
              <w:divsChild>
                <w:div w:id="1851214249">
                  <w:marLeft w:val="0"/>
                  <w:marRight w:val="0"/>
                  <w:marTop w:val="0"/>
                  <w:marBottom w:val="0"/>
                  <w:divBdr>
                    <w:top w:val="none" w:sz="0" w:space="0" w:color="auto"/>
                    <w:left w:val="none" w:sz="0" w:space="0" w:color="auto"/>
                    <w:bottom w:val="none" w:sz="0" w:space="0" w:color="auto"/>
                    <w:right w:val="none" w:sz="0" w:space="0" w:color="auto"/>
                  </w:divBdr>
                </w:div>
              </w:divsChild>
            </w:div>
            <w:div w:id="1200703062">
              <w:marLeft w:val="0"/>
              <w:marRight w:val="0"/>
              <w:marTop w:val="0"/>
              <w:marBottom w:val="0"/>
              <w:divBdr>
                <w:top w:val="none" w:sz="0" w:space="0" w:color="auto"/>
                <w:left w:val="none" w:sz="0" w:space="0" w:color="auto"/>
                <w:bottom w:val="none" w:sz="0" w:space="0" w:color="auto"/>
                <w:right w:val="none" w:sz="0" w:space="0" w:color="auto"/>
              </w:divBdr>
              <w:divsChild>
                <w:div w:id="230579654">
                  <w:marLeft w:val="0"/>
                  <w:marRight w:val="0"/>
                  <w:marTop w:val="0"/>
                  <w:marBottom w:val="0"/>
                  <w:divBdr>
                    <w:top w:val="none" w:sz="0" w:space="0" w:color="auto"/>
                    <w:left w:val="none" w:sz="0" w:space="0" w:color="auto"/>
                    <w:bottom w:val="none" w:sz="0" w:space="0" w:color="auto"/>
                    <w:right w:val="none" w:sz="0" w:space="0" w:color="auto"/>
                  </w:divBdr>
                </w:div>
                <w:div w:id="713428988">
                  <w:marLeft w:val="0"/>
                  <w:marRight w:val="0"/>
                  <w:marTop w:val="0"/>
                  <w:marBottom w:val="0"/>
                  <w:divBdr>
                    <w:top w:val="none" w:sz="0" w:space="0" w:color="auto"/>
                    <w:left w:val="none" w:sz="0" w:space="0" w:color="auto"/>
                    <w:bottom w:val="none" w:sz="0" w:space="0" w:color="auto"/>
                    <w:right w:val="none" w:sz="0" w:space="0" w:color="auto"/>
                  </w:divBdr>
                </w:div>
              </w:divsChild>
            </w:div>
            <w:div w:id="902066250">
              <w:marLeft w:val="0"/>
              <w:marRight w:val="0"/>
              <w:marTop w:val="0"/>
              <w:marBottom w:val="0"/>
              <w:divBdr>
                <w:top w:val="none" w:sz="0" w:space="0" w:color="auto"/>
                <w:left w:val="none" w:sz="0" w:space="0" w:color="auto"/>
                <w:bottom w:val="none" w:sz="0" w:space="0" w:color="auto"/>
                <w:right w:val="none" w:sz="0" w:space="0" w:color="auto"/>
              </w:divBdr>
              <w:divsChild>
                <w:div w:id="1592734144">
                  <w:marLeft w:val="0"/>
                  <w:marRight w:val="0"/>
                  <w:marTop w:val="0"/>
                  <w:marBottom w:val="0"/>
                  <w:divBdr>
                    <w:top w:val="none" w:sz="0" w:space="0" w:color="auto"/>
                    <w:left w:val="none" w:sz="0" w:space="0" w:color="auto"/>
                    <w:bottom w:val="none" w:sz="0" w:space="0" w:color="auto"/>
                    <w:right w:val="none" w:sz="0" w:space="0" w:color="auto"/>
                  </w:divBdr>
                </w:div>
              </w:divsChild>
            </w:div>
            <w:div w:id="94057274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 w:id="1656639552">
              <w:marLeft w:val="0"/>
              <w:marRight w:val="0"/>
              <w:marTop w:val="0"/>
              <w:marBottom w:val="0"/>
              <w:divBdr>
                <w:top w:val="none" w:sz="0" w:space="0" w:color="auto"/>
                <w:left w:val="none" w:sz="0" w:space="0" w:color="auto"/>
                <w:bottom w:val="none" w:sz="0" w:space="0" w:color="auto"/>
                <w:right w:val="none" w:sz="0" w:space="0" w:color="auto"/>
              </w:divBdr>
              <w:divsChild>
                <w:div w:id="1773357177">
                  <w:marLeft w:val="0"/>
                  <w:marRight w:val="0"/>
                  <w:marTop w:val="0"/>
                  <w:marBottom w:val="0"/>
                  <w:divBdr>
                    <w:top w:val="none" w:sz="0" w:space="0" w:color="auto"/>
                    <w:left w:val="none" w:sz="0" w:space="0" w:color="auto"/>
                    <w:bottom w:val="none" w:sz="0" w:space="0" w:color="auto"/>
                    <w:right w:val="none" w:sz="0" w:space="0" w:color="auto"/>
                  </w:divBdr>
                </w:div>
              </w:divsChild>
            </w:div>
            <w:div w:id="1417559164">
              <w:marLeft w:val="0"/>
              <w:marRight w:val="0"/>
              <w:marTop w:val="0"/>
              <w:marBottom w:val="0"/>
              <w:divBdr>
                <w:top w:val="none" w:sz="0" w:space="0" w:color="auto"/>
                <w:left w:val="none" w:sz="0" w:space="0" w:color="auto"/>
                <w:bottom w:val="none" w:sz="0" w:space="0" w:color="auto"/>
                <w:right w:val="none" w:sz="0" w:space="0" w:color="auto"/>
              </w:divBdr>
              <w:divsChild>
                <w:div w:id="1451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4B7C-7660-4F63-BCDB-F6E573A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Renelda Begay</dc:creator>
  <cp:keywords/>
  <dc:description/>
  <cp:lastModifiedBy>DNR Employee</cp:lastModifiedBy>
  <cp:revision>8</cp:revision>
  <cp:lastPrinted>2024-03-12T18:28:00Z</cp:lastPrinted>
  <dcterms:created xsi:type="dcterms:W3CDTF">2024-03-12T16:08:00Z</dcterms:created>
  <dcterms:modified xsi:type="dcterms:W3CDTF">2024-03-12T18:31:00Z</dcterms:modified>
</cp:coreProperties>
</file>